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D7" w:rsidRPr="00F33B57" w:rsidRDefault="003E3D90" w:rsidP="008D01D7">
      <w:pPr>
        <w:jc w:val="center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ИНСТРУКЦИЯ ПО ИСПОЛЬЗОВАНИЮ</w:t>
      </w:r>
    </w:p>
    <w:p w:rsidR="003E3D90" w:rsidRPr="00F33B57" w:rsidRDefault="003E3D90" w:rsidP="008D01D7">
      <w:pPr>
        <w:jc w:val="center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ПРИЛОЖЕНИЯ «МОТ89. КАРТОЧКА ПРЕДПРИЯТИЯ»</w:t>
      </w:r>
    </w:p>
    <w:p w:rsidR="008D01D7" w:rsidRPr="00F33B57" w:rsidRDefault="008D01D7" w:rsidP="008D01D7">
      <w:pPr>
        <w:jc w:val="center"/>
        <w:rPr>
          <w:rFonts w:ascii="Times New Roman" w:hAnsi="Times New Roman" w:cs="Times New Roman"/>
        </w:rPr>
      </w:pPr>
    </w:p>
    <w:p w:rsidR="008D01D7" w:rsidRPr="00F33B57" w:rsidRDefault="003E3D90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Доброго времени суток, уважаемый Коллега!!!</w:t>
      </w:r>
    </w:p>
    <w:p w:rsidR="003E3D90" w:rsidRPr="00F33B57" w:rsidRDefault="000F46B5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Разрешите представить обновлённое программное приложение «МОТ89. Карточка предприятия» (далее – Приложение).</w:t>
      </w:r>
    </w:p>
    <w:p w:rsidR="000F46B5" w:rsidRPr="00F33B57" w:rsidRDefault="000F46B5" w:rsidP="000F46B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Для </w:t>
      </w:r>
      <w:r w:rsidR="00D51F48" w:rsidRPr="00F33B57">
        <w:rPr>
          <w:rFonts w:ascii="Times New Roman" w:hAnsi="Times New Roman" w:cs="Times New Roman"/>
        </w:rPr>
        <w:t>тех,</w:t>
      </w:r>
      <w:r w:rsidRPr="00F33B57">
        <w:rPr>
          <w:rFonts w:ascii="Times New Roman" w:hAnsi="Times New Roman" w:cs="Times New Roman"/>
        </w:rPr>
        <w:t xml:space="preserve"> кто не знаком с данным Приложением, поясним, оно было разработано </w:t>
      </w:r>
      <w:r w:rsidR="00D51F48" w:rsidRPr="00F33B57">
        <w:rPr>
          <w:rFonts w:ascii="Times New Roman" w:hAnsi="Times New Roman" w:cs="Times New Roman"/>
        </w:rPr>
        <w:t xml:space="preserve">силами департамента социальной защиты населения Ямало-Ненецкого автономного округа (далее – </w:t>
      </w:r>
      <w:r w:rsidR="00D26CF5" w:rsidRPr="00F33B57">
        <w:rPr>
          <w:rFonts w:ascii="Times New Roman" w:hAnsi="Times New Roman" w:cs="Times New Roman"/>
        </w:rPr>
        <w:t>Департамент</w:t>
      </w:r>
      <w:r w:rsidR="00D51F48" w:rsidRPr="00F33B57">
        <w:rPr>
          <w:rFonts w:ascii="Times New Roman" w:hAnsi="Times New Roman" w:cs="Times New Roman"/>
        </w:rPr>
        <w:t xml:space="preserve">, автономный округ) </w:t>
      </w:r>
      <w:r w:rsidRPr="00F33B57">
        <w:rPr>
          <w:rFonts w:ascii="Times New Roman" w:hAnsi="Times New Roman" w:cs="Times New Roman"/>
        </w:rPr>
        <w:t>в целях проведения мониторинга состояния условий и охраны труда в организациях автономного округа</w:t>
      </w:r>
      <w:r w:rsidR="00D51F48" w:rsidRPr="00F33B57">
        <w:rPr>
          <w:rFonts w:ascii="Times New Roman" w:hAnsi="Times New Roman" w:cs="Times New Roman"/>
        </w:rPr>
        <w:t xml:space="preserve"> </w:t>
      </w:r>
      <w:r w:rsidRPr="00F33B57">
        <w:rPr>
          <w:rFonts w:ascii="Times New Roman" w:hAnsi="Times New Roman" w:cs="Times New Roman"/>
        </w:rPr>
        <w:t xml:space="preserve">в </w:t>
      </w:r>
      <w:r w:rsidR="00D51F48" w:rsidRPr="00F33B57">
        <w:rPr>
          <w:rFonts w:ascii="Times New Roman" w:hAnsi="Times New Roman" w:cs="Times New Roman"/>
        </w:rPr>
        <w:t>соответствии с пунктом 4</w:t>
      </w:r>
      <w:r w:rsidRPr="00F33B57">
        <w:rPr>
          <w:rFonts w:ascii="Times New Roman" w:hAnsi="Times New Roman" w:cs="Times New Roman"/>
        </w:rPr>
        <w:t xml:space="preserve"> постановления Администрации автономного округа от 25 января 2007 года</w:t>
      </w:r>
      <w:r w:rsidR="00D51F48" w:rsidRPr="00F33B57">
        <w:rPr>
          <w:rFonts w:ascii="Times New Roman" w:hAnsi="Times New Roman" w:cs="Times New Roman"/>
        </w:rPr>
        <w:t xml:space="preserve"> </w:t>
      </w:r>
      <w:r w:rsidRPr="00F33B57">
        <w:rPr>
          <w:rFonts w:ascii="Times New Roman" w:hAnsi="Times New Roman" w:cs="Times New Roman"/>
        </w:rPr>
        <w:t>№ 20-А</w:t>
      </w:r>
      <w:bookmarkStart w:id="0" w:name="постан"/>
      <w:bookmarkEnd w:id="0"/>
      <w:r w:rsidRPr="00F33B57">
        <w:rPr>
          <w:rFonts w:ascii="Times New Roman" w:hAnsi="Times New Roman" w:cs="Times New Roman"/>
        </w:rPr>
        <w:t xml:space="preserve"> «О мониторинге условий и охраны труда в Ямало-Ненецком автономном округе»</w:t>
      </w:r>
      <w:r w:rsidR="00D51F48" w:rsidRPr="00F33B57">
        <w:rPr>
          <w:rFonts w:ascii="Times New Roman" w:hAnsi="Times New Roman" w:cs="Times New Roman"/>
        </w:rPr>
        <w:t>.</w:t>
      </w:r>
    </w:p>
    <w:p w:rsidR="002115C4" w:rsidRPr="00F33B57" w:rsidRDefault="00D51F48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Итак, начнём с начала. </w:t>
      </w:r>
      <w:r w:rsidR="00D26CF5" w:rsidRPr="00F33B57">
        <w:rPr>
          <w:rFonts w:ascii="Times New Roman" w:hAnsi="Times New Roman" w:cs="Times New Roman"/>
        </w:rPr>
        <w:t xml:space="preserve">Проверьте на рабочем диске Вашего компьютера, как правило это диск </w:t>
      </w:r>
      <w:r w:rsidR="00D26CF5" w:rsidRPr="00F33B57">
        <w:rPr>
          <w:rFonts w:ascii="Times New Roman" w:hAnsi="Times New Roman" w:cs="Times New Roman"/>
          <w:lang w:val="en-US"/>
        </w:rPr>
        <w:t>D</w:t>
      </w:r>
      <w:r w:rsidR="00D26CF5" w:rsidRPr="00F33B57">
        <w:rPr>
          <w:rFonts w:ascii="Times New Roman" w:hAnsi="Times New Roman" w:cs="Times New Roman"/>
        </w:rPr>
        <w:t xml:space="preserve">, </w:t>
      </w:r>
      <w:r w:rsidR="002115C4" w:rsidRPr="00F33B57">
        <w:rPr>
          <w:rFonts w:ascii="Times New Roman" w:hAnsi="Times New Roman" w:cs="Times New Roman"/>
        </w:rPr>
        <w:t xml:space="preserve">наличие папки «Мониторинг ОТ», если её нет – </w:t>
      </w:r>
      <w:r w:rsidR="002115C4" w:rsidRPr="00F33B57">
        <w:rPr>
          <w:rFonts w:ascii="Times New Roman" w:hAnsi="Times New Roman" w:cs="Times New Roman"/>
          <w:b/>
        </w:rPr>
        <w:t>СОЗДАЙТЕ</w:t>
      </w:r>
      <w:r w:rsidR="002115C4" w:rsidRPr="00F33B57">
        <w:rPr>
          <w:rFonts w:ascii="Times New Roman" w:hAnsi="Times New Roman" w:cs="Times New Roman"/>
        </w:rPr>
        <w:t>.</w:t>
      </w:r>
    </w:p>
    <w:p w:rsidR="00E044AC" w:rsidRPr="00F33B57" w:rsidRDefault="00E044AC" w:rsidP="00E044AC">
      <w:pPr>
        <w:jc w:val="center"/>
        <w:rPr>
          <w:rFonts w:ascii="Times New Roman" w:hAnsi="Times New Roman" w:cs="Times New Roman"/>
        </w:rPr>
      </w:pPr>
    </w:p>
    <w:p w:rsidR="00E044AC" w:rsidRPr="00F33B57" w:rsidRDefault="00E044AC" w:rsidP="00E044AC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99710" cy="370621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4434" cy="3709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5C4" w:rsidRPr="00F33B57" w:rsidRDefault="002115C4" w:rsidP="003E3D90">
      <w:pPr>
        <w:ind w:firstLine="567"/>
        <w:rPr>
          <w:rFonts w:ascii="Times New Roman" w:hAnsi="Times New Roman" w:cs="Times New Roman"/>
        </w:rPr>
      </w:pPr>
    </w:p>
    <w:p w:rsidR="002115C4" w:rsidRPr="00F33B57" w:rsidRDefault="002115C4" w:rsidP="002115C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  <w:u w:val="single"/>
        </w:rPr>
      </w:pPr>
      <w:r w:rsidRPr="00F33B57">
        <w:rPr>
          <w:rFonts w:ascii="Times New Roman" w:hAnsi="Times New Roman" w:cs="Times New Roman"/>
          <w:b/>
          <w:u w:val="single"/>
        </w:rPr>
        <w:t>РЕКОМЕНДАЦИЯ!!!</w:t>
      </w:r>
    </w:p>
    <w:p w:rsidR="002115C4" w:rsidRPr="00F33B57" w:rsidRDefault="002115C4" w:rsidP="002115C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Не работайте с Приложением на рабочем столе компьютера!!! Расположение файлов, создаваемых Приложением, может выходить за рамки видимого диапазона рабочего стола, Вам понадобятся дополнительные усилия на поиски сохранённых файлов</w:t>
      </w:r>
      <w:r w:rsidR="00EE367D" w:rsidRPr="00F33B57">
        <w:rPr>
          <w:rFonts w:ascii="Times New Roman" w:hAnsi="Times New Roman" w:cs="Times New Roman"/>
        </w:rPr>
        <w:t>.</w:t>
      </w:r>
      <w:r w:rsidR="00E044AC" w:rsidRPr="00F33B57">
        <w:rPr>
          <w:rFonts w:ascii="Times New Roman" w:hAnsi="Times New Roman" w:cs="Times New Roman"/>
        </w:rPr>
        <w:t xml:space="preserve"> </w:t>
      </w:r>
      <w:r w:rsidR="00EE367D" w:rsidRPr="00F33B57">
        <w:rPr>
          <w:rFonts w:ascii="Times New Roman" w:hAnsi="Times New Roman" w:cs="Times New Roman"/>
        </w:rPr>
        <w:t xml:space="preserve">Если </w:t>
      </w:r>
      <w:r w:rsidR="00E044AC" w:rsidRPr="00F33B57">
        <w:rPr>
          <w:rFonts w:ascii="Times New Roman" w:hAnsi="Times New Roman" w:cs="Times New Roman"/>
        </w:rPr>
        <w:t xml:space="preserve">у Вас на компьютере только диск С, создайте папку «Мониторинг ОТ» </w:t>
      </w:r>
      <w:r w:rsidR="00EE367D" w:rsidRPr="00F33B57">
        <w:rPr>
          <w:rFonts w:ascii="Times New Roman" w:hAnsi="Times New Roman" w:cs="Times New Roman"/>
        </w:rPr>
        <w:t xml:space="preserve">прямо </w:t>
      </w:r>
      <w:r w:rsidR="00E044AC" w:rsidRPr="00F33B57">
        <w:rPr>
          <w:rFonts w:ascii="Times New Roman" w:hAnsi="Times New Roman" w:cs="Times New Roman"/>
        </w:rPr>
        <w:t>на нём.</w:t>
      </w:r>
    </w:p>
    <w:p w:rsidR="002115C4" w:rsidRPr="00F33B57" w:rsidRDefault="002115C4" w:rsidP="003E3D90">
      <w:pPr>
        <w:ind w:firstLine="567"/>
        <w:rPr>
          <w:rFonts w:ascii="Times New Roman" w:hAnsi="Times New Roman" w:cs="Times New Roman"/>
        </w:rPr>
      </w:pPr>
    </w:p>
    <w:p w:rsidR="008D01D7" w:rsidRPr="00F33B57" w:rsidRDefault="00D51F48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Получите </w:t>
      </w:r>
      <w:r w:rsidR="002F37CF">
        <w:rPr>
          <w:rFonts w:ascii="Times New Roman" w:hAnsi="Times New Roman" w:cs="Times New Roman"/>
        </w:rPr>
        <w:t>архив</w:t>
      </w:r>
      <w:r w:rsidR="002F37CF" w:rsidRPr="00F33B57">
        <w:rPr>
          <w:rFonts w:ascii="Times New Roman" w:hAnsi="Times New Roman" w:cs="Times New Roman"/>
        </w:rPr>
        <w:t xml:space="preserve"> </w:t>
      </w:r>
      <w:r w:rsidR="002F37CF">
        <w:rPr>
          <w:rFonts w:ascii="Times New Roman" w:hAnsi="Times New Roman" w:cs="Times New Roman"/>
        </w:rPr>
        <w:t xml:space="preserve">с </w:t>
      </w:r>
      <w:r w:rsidRPr="00F33B57">
        <w:rPr>
          <w:rFonts w:ascii="Times New Roman" w:hAnsi="Times New Roman" w:cs="Times New Roman"/>
        </w:rPr>
        <w:t>файл</w:t>
      </w:r>
      <w:r w:rsidR="002F37CF">
        <w:rPr>
          <w:rFonts w:ascii="Times New Roman" w:hAnsi="Times New Roman" w:cs="Times New Roman"/>
        </w:rPr>
        <w:t>ами</w:t>
      </w:r>
      <w:r w:rsidRPr="00F33B57">
        <w:rPr>
          <w:rFonts w:ascii="Times New Roman" w:hAnsi="Times New Roman" w:cs="Times New Roman"/>
        </w:rPr>
        <w:t xml:space="preserve"> Приложения</w:t>
      </w:r>
      <w:r w:rsidR="00931228" w:rsidRPr="00F33B57">
        <w:rPr>
          <w:rFonts w:ascii="Times New Roman" w:hAnsi="Times New Roman" w:cs="Times New Roman"/>
        </w:rPr>
        <w:t xml:space="preserve"> (kartochka_predpr.exe, </w:t>
      </w:r>
      <w:proofErr w:type="spellStart"/>
      <w:r w:rsidR="00931228" w:rsidRPr="00F33B57">
        <w:rPr>
          <w:rFonts w:ascii="Times New Roman" w:hAnsi="Times New Roman" w:cs="Times New Roman"/>
        </w:rPr>
        <w:t>Template_rep.xltx</w:t>
      </w:r>
      <w:proofErr w:type="spellEnd"/>
      <w:r w:rsidR="002F37CF">
        <w:rPr>
          <w:rFonts w:ascii="Times New Roman" w:hAnsi="Times New Roman" w:cs="Times New Roman"/>
        </w:rPr>
        <w:t>, Инструкция по МОТ89.КП.</w:t>
      </w:r>
      <w:proofErr w:type="spellStart"/>
      <w:r w:rsidR="002F37CF">
        <w:rPr>
          <w:rFonts w:ascii="Times New Roman" w:hAnsi="Times New Roman" w:cs="Times New Roman"/>
          <w:lang w:val="en-US"/>
        </w:rPr>
        <w:t>docx</w:t>
      </w:r>
      <w:proofErr w:type="spellEnd"/>
      <w:r w:rsidR="00931228" w:rsidRPr="00F33B57">
        <w:rPr>
          <w:rFonts w:ascii="Times New Roman" w:hAnsi="Times New Roman" w:cs="Times New Roman"/>
        </w:rPr>
        <w:t>)</w:t>
      </w:r>
      <w:r w:rsidR="00E8216A" w:rsidRPr="00F33B57">
        <w:rPr>
          <w:rFonts w:ascii="Times New Roman" w:hAnsi="Times New Roman" w:cs="Times New Roman"/>
        </w:rPr>
        <w:t>,</w:t>
      </w:r>
      <w:r w:rsidR="00D26CF5" w:rsidRPr="00F33B57">
        <w:rPr>
          <w:rFonts w:ascii="Times New Roman" w:hAnsi="Times New Roman" w:cs="Times New Roman"/>
        </w:rPr>
        <w:t xml:space="preserve"> с</w:t>
      </w:r>
      <w:r w:rsidRPr="00F33B57">
        <w:rPr>
          <w:rFonts w:ascii="Times New Roman" w:hAnsi="Times New Roman" w:cs="Times New Roman"/>
        </w:rPr>
        <w:t>кача</w:t>
      </w:r>
      <w:r w:rsidR="00E8216A" w:rsidRPr="00F33B57">
        <w:rPr>
          <w:rFonts w:ascii="Times New Roman" w:hAnsi="Times New Roman" w:cs="Times New Roman"/>
        </w:rPr>
        <w:t xml:space="preserve">в </w:t>
      </w:r>
      <w:r w:rsidR="002F37CF">
        <w:rPr>
          <w:rFonts w:ascii="Times New Roman" w:hAnsi="Times New Roman" w:cs="Times New Roman"/>
        </w:rPr>
        <w:t>его</w:t>
      </w:r>
      <w:r w:rsidR="00D26CF5" w:rsidRPr="00F33B57">
        <w:rPr>
          <w:rFonts w:ascii="Times New Roman" w:hAnsi="Times New Roman" w:cs="Times New Roman"/>
        </w:rPr>
        <w:t xml:space="preserve"> с официального </w:t>
      </w:r>
      <w:r w:rsidR="00D26CF5" w:rsidRPr="00F33B57">
        <w:rPr>
          <w:rFonts w:ascii="Times New Roman" w:hAnsi="Times New Roman" w:cs="Times New Roman"/>
        </w:rPr>
        <w:lastRenderedPageBreak/>
        <w:t>Интернет-сайта Департамента</w:t>
      </w:r>
      <w:r w:rsidR="00EE367D" w:rsidRPr="00F33B57">
        <w:rPr>
          <w:rFonts w:ascii="Times New Roman" w:hAnsi="Times New Roman" w:cs="Times New Roman"/>
        </w:rPr>
        <w:t>, здесь выкладывается последняя версия Приложения</w:t>
      </w:r>
      <w:r w:rsidR="00D26CF5" w:rsidRPr="00F33B57">
        <w:rPr>
          <w:rFonts w:ascii="Times New Roman" w:hAnsi="Times New Roman" w:cs="Times New Roman"/>
        </w:rPr>
        <w:t xml:space="preserve"> (перейдите по ссылке – </w:t>
      </w:r>
      <w:hyperlink r:id="rId6" w:history="1">
        <w:r w:rsidR="00D26CF5" w:rsidRPr="00F33B57">
          <w:rPr>
            <w:rStyle w:val="a3"/>
            <w:rFonts w:ascii="Times New Roman" w:hAnsi="Times New Roman" w:cs="Times New Roman"/>
          </w:rPr>
          <w:t>http://dszn.yanao.ru/rep</w:t>
        </w:r>
      </w:hyperlink>
      <w:r w:rsidR="00D26CF5" w:rsidRPr="00F33B57">
        <w:rPr>
          <w:rFonts w:ascii="Times New Roman" w:hAnsi="Times New Roman" w:cs="Times New Roman"/>
        </w:rPr>
        <w:t>).</w:t>
      </w:r>
      <w:r w:rsidR="00E044AC" w:rsidRPr="00F33B57">
        <w:rPr>
          <w:rFonts w:ascii="Times New Roman" w:hAnsi="Times New Roman" w:cs="Times New Roman"/>
        </w:rPr>
        <w:t xml:space="preserve"> Поместите </w:t>
      </w:r>
      <w:r w:rsidR="002F37CF">
        <w:rPr>
          <w:rFonts w:ascii="Times New Roman" w:hAnsi="Times New Roman" w:cs="Times New Roman"/>
        </w:rPr>
        <w:t>его</w:t>
      </w:r>
      <w:r w:rsidR="00E044AC" w:rsidRPr="00F33B57">
        <w:rPr>
          <w:rFonts w:ascii="Times New Roman" w:hAnsi="Times New Roman" w:cs="Times New Roman"/>
        </w:rPr>
        <w:t xml:space="preserve"> в созданную папку</w:t>
      </w:r>
      <w:r w:rsidR="002F37CF">
        <w:rPr>
          <w:rFonts w:ascii="Times New Roman" w:hAnsi="Times New Roman" w:cs="Times New Roman"/>
        </w:rPr>
        <w:t xml:space="preserve"> и распакуйте. Должно получиться примерно такой вид</w:t>
      </w:r>
    </w:p>
    <w:p w:rsidR="00E044AC" w:rsidRPr="00F33B57" w:rsidRDefault="00AB4C23" w:rsidP="00E044AC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99835" cy="3592195"/>
            <wp:effectExtent l="0" t="0" r="571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9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7CF" w:rsidRPr="00F33B57" w:rsidRDefault="002F37CF" w:rsidP="002F37CF">
      <w:pPr>
        <w:ind w:firstLine="567"/>
        <w:rPr>
          <w:rFonts w:ascii="Times New Roman" w:hAnsi="Times New Roman" w:cs="Times New Roman"/>
        </w:rPr>
      </w:pPr>
    </w:p>
    <w:p w:rsidR="002F37CF" w:rsidRPr="002F37CF" w:rsidRDefault="002F37CF" w:rsidP="002F37C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  <w:color w:val="C00000"/>
          <w:u w:val="single"/>
        </w:rPr>
      </w:pPr>
      <w:r w:rsidRPr="002F37CF">
        <w:rPr>
          <w:rFonts w:ascii="Times New Roman" w:hAnsi="Times New Roman" w:cs="Times New Roman"/>
          <w:b/>
          <w:color w:val="C00000"/>
          <w:u w:val="single"/>
        </w:rPr>
        <w:t>ОЧЕНЬ ВАЖНО!!!</w:t>
      </w:r>
    </w:p>
    <w:p w:rsidR="002F37CF" w:rsidRPr="002F37CF" w:rsidRDefault="002F37CF" w:rsidP="002F37C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 избежание глупых вопросов «Я заполнил карточку и сохранил, где её теперь найти, её нигде нет?», никогда н</w:t>
      </w:r>
      <w:r w:rsidRPr="00F33B57">
        <w:rPr>
          <w:rFonts w:ascii="Times New Roman" w:hAnsi="Times New Roman" w:cs="Times New Roman"/>
        </w:rPr>
        <w:t xml:space="preserve">е работайте с </w:t>
      </w:r>
      <w:r>
        <w:rPr>
          <w:rFonts w:ascii="Times New Roman" w:hAnsi="Times New Roman" w:cs="Times New Roman"/>
        </w:rPr>
        <w:t xml:space="preserve">файлами </w:t>
      </w:r>
      <w:r w:rsidRPr="00F33B57">
        <w:rPr>
          <w:rFonts w:ascii="Times New Roman" w:hAnsi="Times New Roman" w:cs="Times New Roman"/>
        </w:rPr>
        <w:t>Приложени</w:t>
      </w:r>
      <w:r>
        <w:rPr>
          <w:rFonts w:ascii="Times New Roman" w:hAnsi="Times New Roman" w:cs="Times New Roman"/>
        </w:rPr>
        <w:t xml:space="preserve">я внутри архива. При завершении работы с Приложением и сохранении результатов, Карточка </w:t>
      </w:r>
      <w:r>
        <w:rPr>
          <w:rFonts w:ascii="Times New Roman" w:hAnsi="Times New Roman" w:cs="Times New Roman"/>
          <w:b/>
        </w:rPr>
        <w:t>НЕ БУДЕТ СОХРАНЕНА НИГДЕ!!!</w:t>
      </w:r>
      <w:r>
        <w:rPr>
          <w:rFonts w:ascii="Times New Roman" w:hAnsi="Times New Roman" w:cs="Times New Roman"/>
        </w:rPr>
        <w:t xml:space="preserve"> Ваши труды будут напрасными!</w:t>
      </w:r>
    </w:p>
    <w:p w:rsidR="00E044AC" w:rsidRPr="00F33B57" w:rsidRDefault="00E044AC" w:rsidP="00E044AC">
      <w:pPr>
        <w:jc w:val="center"/>
        <w:rPr>
          <w:rFonts w:ascii="Times New Roman" w:hAnsi="Times New Roman" w:cs="Times New Roman"/>
        </w:rPr>
      </w:pPr>
    </w:p>
    <w:p w:rsidR="00EE367D" w:rsidRPr="00F33B57" w:rsidRDefault="00E044AC" w:rsidP="003D5482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Приложение не требует дополнительных условий по установке. </w:t>
      </w:r>
      <w:r w:rsidR="00EE367D" w:rsidRPr="00F33B57">
        <w:rPr>
          <w:rFonts w:ascii="Times New Roman" w:hAnsi="Times New Roman" w:cs="Times New Roman"/>
        </w:rPr>
        <w:t>П</w:t>
      </w:r>
      <w:r w:rsidRPr="00F33B57">
        <w:rPr>
          <w:rFonts w:ascii="Times New Roman" w:hAnsi="Times New Roman" w:cs="Times New Roman"/>
        </w:rPr>
        <w:t xml:space="preserve">рограммное обеспечение Вашего компьютера должно </w:t>
      </w:r>
      <w:r w:rsidR="00EE367D" w:rsidRPr="00F33B57">
        <w:rPr>
          <w:rFonts w:ascii="Times New Roman" w:hAnsi="Times New Roman" w:cs="Times New Roman"/>
        </w:rPr>
        <w:t>соответствовать</w:t>
      </w:r>
      <w:r w:rsidR="003D5482" w:rsidRPr="00F33B57">
        <w:rPr>
          <w:rFonts w:ascii="Times New Roman" w:hAnsi="Times New Roman" w:cs="Times New Roman"/>
        </w:rPr>
        <w:t xml:space="preserve"> версии </w:t>
      </w:r>
      <w:proofErr w:type="spellStart"/>
      <w:r w:rsidR="00EE367D" w:rsidRPr="00F33B57">
        <w:rPr>
          <w:rFonts w:ascii="Times New Roman" w:hAnsi="Times New Roman" w:cs="Times New Roman"/>
        </w:rPr>
        <w:t>Windows</w:t>
      </w:r>
      <w:proofErr w:type="spellEnd"/>
      <w:r w:rsidR="00EE367D" w:rsidRPr="00F33B57">
        <w:rPr>
          <w:rFonts w:ascii="Times New Roman" w:hAnsi="Times New Roman" w:cs="Times New Roman"/>
        </w:rPr>
        <w:t xml:space="preserve"> XT/</w:t>
      </w:r>
      <w:proofErr w:type="spellStart"/>
      <w:r w:rsidR="00EE367D" w:rsidRPr="00F33B57">
        <w:rPr>
          <w:rFonts w:ascii="Times New Roman" w:hAnsi="Times New Roman" w:cs="Times New Roman"/>
        </w:rPr>
        <w:t>Vista</w:t>
      </w:r>
      <w:proofErr w:type="spellEnd"/>
      <w:r w:rsidR="00EE367D" w:rsidRPr="00F33B57">
        <w:rPr>
          <w:rFonts w:ascii="Times New Roman" w:hAnsi="Times New Roman" w:cs="Times New Roman"/>
        </w:rPr>
        <w:t>/7/8/10</w:t>
      </w:r>
      <w:r w:rsidR="003D5482" w:rsidRPr="00F33B57">
        <w:rPr>
          <w:rFonts w:ascii="Times New Roman" w:hAnsi="Times New Roman" w:cs="Times New Roman"/>
        </w:rPr>
        <w:t>.</w:t>
      </w:r>
    </w:p>
    <w:p w:rsidR="001E1CC3" w:rsidRPr="00F33B57" w:rsidRDefault="00931228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Откройте </w:t>
      </w:r>
      <w:r w:rsidR="001E1CC3" w:rsidRPr="00F33B57">
        <w:rPr>
          <w:rFonts w:ascii="Times New Roman" w:hAnsi="Times New Roman" w:cs="Times New Roman"/>
        </w:rPr>
        <w:t>Приложение</w:t>
      </w:r>
      <w:r w:rsidRPr="00F33B57">
        <w:rPr>
          <w:rFonts w:ascii="Times New Roman" w:hAnsi="Times New Roman" w:cs="Times New Roman"/>
        </w:rPr>
        <w:t xml:space="preserve">, запустив исполнительный файл </w:t>
      </w:r>
      <w:r w:rsidRPr="00F33B57">
        <w:rPr>
          <w:rFonts w:ascii="Times New Roman" w:hAnsi="Times New Roman" w:cs="Times New Roman"/>
          <w:b/>
        </w:rPr>
        <w:t>kartochka_predpr.exe</w:t>
      </w:r>
      <w:r w:rsidR="00C40B8A" w:rsidRPr="00F33B57">
        <w:rPr>
          <w:rFonts w:ascii="Times New Roman" w:hAnsi="Times New Roman" w:cs="Times New Roman"/>
        </w:rPr>
        <w:t>.</w:t>
      </w:r>
    </w:p>
    <w:p w:rsidR="00670CEF" w:rsidRPr="00F33B57" w:rsidRDefault="00670CEF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 строке названия Приложения написано название и четырехзначный код Приложения, в котором первые две цифры – это версия обновления самого Приложения, вторые две цифры – версия обновления базы ОКВЭД.</w:t>
      </w:r>
    </w:p>
    <w:p w:rsidR="00670CEF" w:rsidRPr="00F33B57" w:rsidRDefault="00670CEF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На 31.12.2018 года актуальна версия Приложения 4.1.0.1.</w:t>
      </w:r>
    </w:p>
    <w:p w:rsidR="00670CEF" w:rsidRPr="00F33B57" w:rsidRDefault="00670CEF" w:rsidP="003E3D90">
      <w:pPr>
        <w:ind w:firstLine="567"/>
        <w:rPr>
          <w:rFonts w:ascii="Times New Roman" w:hAnsi="Times New Roman" w:cs="Times New Roman"/>
        </w:rPr>
      </w:pPr>
    </w:p>
    <w:p w:rsidR="00670CEF" w:rsidRPr="00F33B57" w:rsidRDefault="00670CEF" w:rsidP="00670C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  <w:u w:val="single"/>
        </w:rPr>
      </w:pPr>
      <w:r w:rsidRPr="00F33B57">
        <w:rPr>
          <w:rFonts w:ascii="Times New Roman" w:hAnsi="Times New Roman" w:cs="Times New Roman"/>
          <w:b/>
          <w:u w:val="single"/>
        </w:rPr>
        <w:t>ОЧЕНЬ ВАЖНО!!!</w:t>
      </w:r>
    </w:p>
    <w:p w:rsidR="00670CEF" w:rsidRPr="00F33B57" w:rsidRDefault="001747A6" w:rsidP="00670C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Необходимо перед </w:t>
      </w:r>
      <w:r w:rsidR="00E8216A" w:rsidRPr="00F33B57">
        <w:rPr>
          <w:rFonts w:ascii="Times New Roman" w:hAnsi="Times New Roman" w:cs="Times New Roman"/>
        </w:rPr>
        <w:t>заполнением Карточки</w:t>
      </w:r>
      <w:r w:rsidRPr="00F33B57">
        <w:rPr>
          <w:rFonts w:ascii="Times New Roman" w:hAnsi="Times New Roman" w:cs="Times New Roman"/>
        </w:rPr>
        <w:t xml:space="preserve"> проверить актуальность версии на официальном Интернет-сайте Департамента</w:t>
      </w:r>
      <w:r w:rsidR="00670CEF" w:rsidRPr="00F33B57">
        <w:rPr>
          <w:rFonts w:ascii="Times New Roman" w:hAnsi="Times New Roman" w:cs="Times New Roman"/>
        </w:rPr>
        <w:t>.</w:t>
      </w:r>
      <w:r w:rsidRPr="00F33B57">
        <w:rPr>
          <w:rFonts w:ascii="Times New Roman" w:hAnsi="Times New Roman" w:cs="Times New Roman"/>
        </w:rPr>
        <w:t xml:space="preserve"> При несовпадении версии Приложения данные не будут загружены в базу </w:t>
      </w:r>
      <w:r w:rsidR="00E8216A" w:rsidRPr="00F33B57">
        <w:rPr>
          <w:rFonts w:ascii="Times New Roman" w:hAnsi="Times New Roman" w:cs="Times New Roman"/>
        </w:rPr>
        <w:t xml:space="preserve">данных муниципального образования </w:t>
      </w:r>
      <w:r w:rsidRPr="00F33B57">
        <w:rPr>
          <w:rFonts w:ascii="Times New Roman" w:hAnsi="Times New Roman" w:cs="Times New Roman"/>
        </w:rPr>
        <w:t>и придётся перезаполнять карточку.</w:t>
      </w:r>
    </w:p>
    <w:p w:rsidR="00670CEF" w:rsidRPr="00F33B57" w:rsidRDefault="00670CEF" w:rsidP="003E3D90">
      <w:pPr>
        <w:ind w:firstLine="567"/>
        <w:rPr>
          <w:rFonts w:ascii="Times New Roman" w:hAnsi="Times New Roman" w:cs="Times New Roman"/>
        </w:rPr>
      </w:pPr>
    </w:p>
    <w:p w:rsidR="00954500" w:rsidRPr="00F33B57" w:rsidRDefault="00954500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lastRenderedPageBreak/>
        <w:t>Итак, Вы проверили актуальность версии Приложения, продолжаем.</w:t>
      </w:r>
    </w:p>
    <w:p w:rsidR="001E1CC3" w:rsidRPr="00F33B57" w:rsidRDefault="00EE367D" w:rsidP="001E1CC3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86929" cy="400939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4854" cy="40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1D7" w:rsidRPr="00F33B57" w:rsidRDefault="008D01D7" w:rsidP="003E3D90">
      <w:pPr>
        <w:ind w:firstLine="567"/>
        <w:rPr>
          <w:rFonts w:ascii="Times New Roman" w:hAnsi="Times New Roman" w:cs="Times New Roman"/>
        </w:rPr>
      </w:pPr>
    </w:p>
    <w:p w:rsidR="00C40B8A" w:rsidRPr="00F33B57" w:rsidRDefault="00C40B8A" w:rsidP="00C40B8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b/>
        </w:rPr>
        <w:t>ПРИМЕЧАНИЕ!!!</w:t>
      </w:r>
    </w:p>
    <w:p w:rsidR="00C40B8A" w:rsidRPr="00F33B57" w:rsidRDefault="00C40B8A" w:rsidP="00C40B8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При заполнении Приложения можно пользоваться активными подсказками, которые появляются при наведении на соответствующее окно.</w:t>
      </w:r>
    </w:p>
    <w:p w:rsidR="00C40B8A" w:rsidRPr="00F33B57" w:rsidRDefault="00C40B8A" w:rsidP="003E3D90">
      <w:pPr>
        <w:ind w:firstLine="567"/>
        <w:rPr>
          <w:rFonts w:ascii="Times New Roman" w:hAnsi="Times New Roman" w:cs="Times New Roman"/>
        </w:rPr>
      </w:pPr>
    </w:p>
    <w:p w:rsidR="008D01D7" w:rsidRPr="00F33B57" w:rsidRDefault="001E1CC3" w:rsidP="003E3D9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Если Вы уже работали с Приложением ранней версии, то можете воспользоваться последней</w:t>
      </w:r>
      <w:r w:rsidR="00954500" w:rsidRPr="00F33B57">
        <w:rPr>
          <w:rFonts w:ascii="Times New Roman" w:hAnsi="Times New Roman" w:cs="Times New Roman"/>
        </w:rPr>
        <w:t xml:space="preserve"> заполненной Карточкой</w:t>
      </w:r>
      <w:r w:rsidRPr="00F33B57">
        <w:rPr>
          <w:rFonts w:ascii="Times New Roman" w:hAnsi="Times New Roman" w:cs="Times New Roman"/>
        </w:rPr>
        <w:t>, открыв её с помощью кнопки «Загрузить».</w:t>
      </w:r>
    </w:p>
    <w:p w:rsidR="001E1CC3" w:rsidRPr="00F33B57" w:rsidRDefault="00AB4C23" w:rsidP="00AB4C23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470535</wp:posOffset>
            </wp:positionV>
            <wp:extent cx="3792060" cy="28194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206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52469" cy="33705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080" cy="337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23" w:rsidRPr="00F33B57" w:rsidRDefault="00AB4C23" w:rsidP="00AB4C23">
      <w:pPr>
        <w:jc w:val="center"/>
        <w:rPr>
          <w:rFonts w:ascii="Times New Roman" w:hAnsi="Times New Roman" w:cs="Times New Roman"/>
        </w:rPr>
      </w:pPr>
    </w:p>
    <w:p w:rsidR="00AB4C23" w:rsidRPr="00F33B57" w:rsidRDefault="00AB4C23" w:rsidP="00AB4C23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Загрузятся данные, внесённые в Приложение в последний раз.</w:t>
      </w:r>
    </w:p>
    <w:p w:rsidR="00AB4C23" w:rsidRPr="00F33B57" w:rsidRDefault="00AB4C23" w:rsidP="00AB4C23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95900" cy="3464408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1266" cy="3467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23" w:rsidRPr="00F33B57" w:rsidRDefault="00AB4C23" w:rsidP="00AB4C23">
      <w:pPr>
        <w:rPr>
          <w:rFonts w:ascii="Times New Roman" w:hAnsi="Times New Roman" w:cs="Times New Roman"/>
        </w:rPr>
      </w:pPr>
    </w:p>
    <w:p w:rsidR="00AB4C23" w:rsidRPr="00F33B57" w:rsidRDefault="00AB4C23" w:rsidP="00AB4C23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Можно вносить новые данные</w:t>
      </w:r>
      <w:r w:rsidR="00954500" w:rsidRPr="00F33B57">
        <w:rPr>
          <w:rFonts w:ascii="Times New Roman" w:hAnsi="Times New Roman" w:cs="Times New Roman"/>
        </w:rPr>
        <w:t xml:space="preserve"> или корректировать уже внесённые</w:t>
      </w:r>
      <w:r w:rsidRPr="00F33B57">
        <w:rPr>
          <w:rFonts w:ascii="Times New Roman" w:hAnsi="Times New Roman" w:cs="Times New Roman"/>
        </w:rPr>
        <w:t>. В отличие от предыдущей версии Приложения в этой есть новые дополнения, но об этом по порядку.</w:t>
      </w:r>
    </w:p>
    <w:p w:rsidR="00AB4C23" w:rsidRPr="00F33B57" w:rsidRDefault="00AB4C23" w:rsidP="00AB4C23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Но начнём </w:t>
      </w:r>
      <w:r w:rsidR="00601E14" w:rsidRPr="00F33B57">
        <w:rPr>
          <w:rFonts w:ascii="Times New Roman" w:hAnsi="Times New Roman" w:cs="Times New Roman"/>
        </w:rPr>
        <w:t>работ</w:t>
      </w:r>
      <w:r w:rsidR="001747A6" w:rsidRPr="00F33B57">
        <w:rPr>
          <w:rFonts w:ascii="Times New Roman" w:hAnsi="Times New Roman" w:cs="Times New Roman"/>
        </w:rPr>
        <w:t>у</w:t>
      </w:r>
      <w:r w:rsidR="00601E14" w:rsidRPr="00F33B57">
        <w:rPr>
          <w:rFonts w:ascii="Times New Roman" w:hAnsi="Times New Roman" w:cs="Times New Roman"/>
        </w:rPr>
        <w:t xml:space="preserve"> с Приложением сначала для тех, кто не работал с ним раньше.</w:t>
      </w:r>
      <w:r w:rsidR="000874BD" w:rsidRPr="00F33B57">
        <w:rPr>
          <w:rFonts w:ascii="Times New Roman" w:hAnsi="Times New Roman" w:cs="Times New Roman"/>
        </w:rPr>
        <w:t xml:space="preserve"> Рассмотрим заполнение Приложения на примере АО «Арктика»,</w:t>
      </w:r>
      <w:r w:rsidR="00954500" w:rsidRPr="00F33B57">
        <w:rPr>
          <w:rFonts w:ascii="Times New Roman" w:hAnsi="Times New Roman" w:cs="Times New Roman"/>
        </w:rPr>
        <w:br/>
      </w:r>
      <w:r w:rsidR="000874BD" w:rsidRPr="00F33B57">
        <w:rPr>
          <w:rFonts w:ascii="Times New Roman" w:hAnsi="Times New Roman" w:cs="Times New Roman"/>
        </w:rPr>
        <w:t>г. Салехард.</w:t>
      </w:r>
    </w:p>
    <w:p w:rsidR="00601E14" w:rsidRPr="00F33B57" w:rsidRDefault="00601E14" w:rsidP="00AB4C23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Заполняем организационно-правовую форму организации. Она заполняется в виде </w:t>
      </w:r>
      <w:r w:rsidRPr="00F33B57">
        <w:rPr>
          <w:rFonts w:ascii="Times New Roman" w:hAnsi="Times New Roman" w:cs="Times New Roman"/>
          <w:b/>
        </w:rPr>
        <w:t>АББРИВИАТУРЫ</w:t>
      </w:r>
      <w:r w:rsidRPr="00F33B57">
        <w:rPr>
          <w:rFonts w:ascii="Times New Roman" w:hAnsi="Times New Roman" w:cs="Times New Roman"/>
        </w:rPr>
        <w:t xml:space="preserve">, т.е. сокращённого наименования, например: </w:t>
      </w:r>
      <w:r w:rsidRPr="00F33B57">
        <w:rPr>
          <w:rFonts w:ascii="Times New Roman" w:hAnsi="Times New Roman" w:cs="Times New Roman"/>
        </w:rPr>
        <w:lastRenderedPageBreak/>
        <w:t xml:space="preserve">Акционерное общество – </w:t>
      </w:r>
      <w:r w:rsidRPr="00F33B57">
        <w:rPr>
          <w:rFonts w:ascii="Times New Roman" w:hAnsi="Times New Roman" w:cs="Times New Roman"/>
          <w:b/>
        </w:rPr>
        <w:t>АО</w:t>
      </w:r>
      <w:r w:rsidRPr="00F33B57">
        <w:rPr>
          <w:rFonts w:ascii="Times New Roman" w:hAnsi="Times New Roman" w:cs="Times New Roman"/>
        </w:rPr>
        <w:t xml:space="preserve">, Общество с ограниченной ответственностью – </w:t>
      </w:r>
      <w:r w:rsidRPr="00F33B57">
        <w:rPr>
          <w:rFonts w:ascii="Times New Roman" w:hAnsi="Times New Roman" w:cs="Times New Roman"/>
          <w:b/>
        </w:rPr>
        <w:t>ООО</w:t>
      </w:r>
      <w:r w:rsidRPr="00F33B57">
        <w:rPr>
          <w:rFonts w:ascii="Times New Roman" w:hAnsi="Times New Roman" w:cs="Times New Roman"/>
        </w:rPr>
        <w:t xml:space="preserve">, Муниципальное бюджетное дошкольное образовательное учреждение – </w:t>
      </w:r>
      <w:r w:rsidRPr="00F33B57">
        <w:rPr>
          <w:rFonts w:ascii="Times New Roman" w:hAnsi="Times New Roman" w:cs="Times New Roman"/>
          <w:b/>
        </w:rPr>
        <w:t>МБДОУ</w:t>
      </w:r>
      <w:r w:rsidRPr="00F33B57">
        <w:rPr>
          <w:rFonts w:ascii="Times New Roman" w:hAnsi="Times New Roman" w:cs="Times New Roman"/>
        </w:rPr>
        <w:t xml:space="preserve">, Муниципальное унитарное предприятие – </w:t>
      </w:r>
      <w:r w:rsidRPr="00F33B57">
        <w:rPr>
          <w:rFonts w:ascii="Times New Roman" w:hAnsi="Times New Roman" w:cs="Times New Roman"/>
          <w:b/>
        </w:rPr>
        <w:t>МУП</w:t>
      </w:r>
      <w:r w:rsidRPr="00F33B57">
        <w:rPr>
          <w:rFonts w:ascii="Times New Roman" w:hAnsi="Times New Roman" w:cs="Times New Roman"/>
        </w:rPr>
        <w:t xml:space="preserve"> и т.д., и т.п. Так как органы местного самоуправления не имеют сокращений, то предлагаем вписывать в раздел «Организационно-правовая форма» – </w:t>
      </w:r>
      <w:r w:rsidRPr="00F33B57">
        <w:rPr>
          <w:rFonts w:ascii="Times New Roman" w:hAnsi="Times New Roman" w:cs="Times New Roman"/>
          <w:b/>
        </w:rPr>
        <w:t>ОМСУ</w:t>
      </w:r>
      <w:r w:rsidRPr="00F33B57">
        <w:rPr>
          <w:rFonts w:ascii="Times New Roman" w:hAnsi="Times New Roman" w:cs="Times New Roman"/>
        </w:rPr>
        <w:t>.</w:t>
      </w:r>
    </w:p>
    <w:p w:rsidR="000874BD" w:rsidRPr="00F33B57" w:rsidRDefault="000874BD" w:rsidP="000874BD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25143" cy="1600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r="34827" b="69483"/>
                    <a:stretch/>
                  </pic:blipFill>
                  <pic:spPr bwMode="auto">
                    <a:xfrm>
                      <a:off x="0" y="0"/>
                      <a:ext cx="5235326" cy="16033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74BD" w:rsidRPr="00F33B57" w:rsidRDefault="000874BD" w:rsidP="00AB4C23">
      <w:pPr>
        <w:ind w:firstLine="567"/>
        <w:rPr>
          <w:rFonts w:ascii="Times New Roman" w:hAnsi="Times New Roman" w:cs="Times New Roman"/>
        </w:rPr>
      </w:pPr>
    </w:p>
    <w:p w:rsidR="000874BD" w:rsidRPr="00F33B57" w:rsidRDefault="000874BD" w:rsidP="00AB4C23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Теперь заполняем ИНН организации. Данную информацию берём из паспорта предприятия.</w:t>
      </w:r>
    </w:p>
    <w:p w:rsidR="000874BD" w:rsidRPr="00F33B57" w:rsidRDefault="000874BD" w:rsidP="000874BD">
      <w:pPr>
        <w:jc w:val="center"/>
        <w:rPr>
          <w:rFonts w:ascii="Times New Roman" w:hAnsi="Times New Roman" w:cs="Times New Roman"/>
          <w:noProof/>
          <w:lang w:eastAsia="ru-RU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31550" cy="15811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r="32256" b="68091"/>
                    <a:stretch/>
                  </pic:blipFill>
                  <pic:spPr bwMode="auto">
                    <a:xfrm>
                      <a:off x="0" y="0"/>
                      <a:ext cx="5151152" cy="1587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C23" w:rsidRPr="00F33B57" w:rsidRDefault="00AB4C23" w:rsidP="000874BD">
      <w:pPr>
        <w:ind w:firstLine="567"/>
        <w:rPr>
          <w:rFonts w:ascii="Times New Roman" w:hAnsi="Times New Roman" w:cs="Times New Roman"/>
        </w:rPr>
      </w:pPr>
    </w:p>
    <w:p w:rsidR="003D5482" w:rsidRPr="00F33B57" w:rsidRDefault="003D5482" w:rsidP="003D548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ВАЖНО!!!</w:t>
      </w:r>
    </w:p>
    <w:p w:rsidR="000874BD" w:rsidRPr="00F33B57" w:rsidRDefault="000874BD" w:rsidP="003D548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Если в номере ИНН указать неправильно одну или несколько цифр, то номер окрасится в красный цвет и, если проигнорировать это, то Приложение отобразит предупреждение:</w:t>
      </w:r>
    </w:p>
    <w:p w:rsidR="000874BD" w:rsidRPr="00F33B57" w:rsidRDefault="000874BD" w:rsidP="00F33B5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676650" cy="11906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23" w:rsidRPr="00F33B57" w:rsidRDefault="00AB4C23" w:rsidP="00AB4C23">
      <w:pPr>
        <w:rPr>
          <w:rFonts w:ascii="Times New Roman" w:hAnsi="Times New Roman" w:cs="Times New Roman"/>
        </w:rPr>
      </w:pPr>
    </w:p>
    <w:p w:rsidR="00AB4C23" w:rsidRPr="00F33B57" w:rsidRDefault="00343BCE" w:rsidP="00343BC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Заполняем название организации:</w:t>
      </w:r>
    </w:p>
    <w:p w:rsidR="00343BCE" w:rsidRPr="00F33B57" w:rsidRDefault="00343BCE" w:rsidP="00343BCE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74051" cy="1581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/>
                    <a:srcRect r="33014" b="68091"/>
                    <a:stretch/>
                  </pic:blipFill>
                  <pic:spPr bwMode="auto">
                    <a:xfrm>
                      <a:off x="0" y="0"/>
                      <a:ext cx="5097635" cy="15884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3BCE" w:rsidRPr="00F33B57" w:rsidRDefault="00343BCE" w:rsidP="00AB4C23">
      <w:pPr>
        <w:rPr>
          <w:rFonts w:ascii="Times New Roman" w:hAnsi="Times New Roman" w:cs="Times New Roman"/>
        </w:rPr>
      </w:pPr>
    </w:p>
    <w:p w:rsidR="00343BCE" w:rsidRPr="00F33B57" w:rsidRDefault="00343BCE" w:rsidP="00343BC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Переходим к заполнению ОКВЭД (Общероссийский классификатор видов экономической деятельности). При переходе откроется дополнительное окно выбора кода ОКВЭД.</w:t>
      </w:r>
    </w:p>
    <w:p w:rsidR="00343BCE" w:rsidRPr="00F33B57" w:rsidRDefault="00343BCE" w:rsidP="00343BCE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923657" cy="3271520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5443" cy="3272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BCE" w:rsidRPr="00F33B57" w:rsidRDefault="00343BCE" w:rsidP="00AB4C23">
      <w:pPr>
        <w:rPr>
          <w:rFonts w:ascii="Times New Roman" w:hAnsi="Times New Roman" w:cs="Times New Roman"/>
        </w:rPr>
      </w:pPr>
    </w:p>
    <w:p w:rsidR="002D3440" w:rsidRPr="00F33B57" w:rsidRDefault="00343BCE" w:rsidP="00343BC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Код ОКВЭД также можно взять из соответствующей строки паспорта предприятия и вбить в поисковой строке, при этом Приложение автоматически покажет вид экономической деятельности.</w:t>
      </w:r>
      <w:r w:rsidR="00954500" w:rsidRPr="00F33B57">
        <w:rPr>
          <w:rFonts w:ascii="Times New Roman" w:hAnsi="Times New Roman" w:cs="Times New Roman"/>
        </w:rPr>
        <w:t xml:space="preserve"> Выбирается только один </w:t>
      </w:r>
      <w:r w:rsidR="0080405A" w:rsidRPr="00F33B57">
        <w:rPr>
          <w:rFonts w:ascii="Times New Roman" w:hAnsi="Times New Roman" w:cs="Times New Roman"/>
        </w:rPr>
        <w:t>код</w:t>
      </w:r>
      <w:r w:rsidR="00954500" w:rsidRPr="00F33B57">
        <w:rPr>
          <w:rFonts w:ascii="Times New Roman" w:hAnsi="Times New Roman" w:cs="Times New Roman"/>
        </w:rPr>
        <w:t xml:space="preserve"> ОКВЭД, который стоит пе</w:t>
      </w:r>
      <w:r w:rsidR="0080405A" w:rsidRPr="00F33B57">
        <w:rPr>
          <w:rFonts w:ascii="Times New Roman" w:hAnsi="Times New Roman" w:cs="Times New Roman"/>
        </w:rPr>
        <w:t>рвым и</w:t>
      </w:r>
      <w:r w:rsidR="00954500" w:rsidRPr="00F33B57">
        <w:rPr>
          <w:rFonts w:ascii="Times New Roman" w:hAnsi="Times New Roman" w:cs="Times New Roman"/>
        </w:rPr>
        <w:t>, как правило, является основным, все остальные коды – дополнительные.</w:t>
      </w:r>
    </w:p>
    <w:p w:rsidR="002D3440" w:rsidRPr="00F33B57" w:rsidRDefault="002D3440" w:rsidP="002D3440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871085" cy="3236588"/>
            <wp:effectExtent l="0" t="0" r="5715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3612" cy="323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40" w:rsidRPr="00F33B57" w:rsidRDefault="002D3440" w:rsidP="00343BCE">
      <w:pPr>
        <w:ind w:firstLine="567"/>
        <w:rPr>
          <w:rFonts w:ascii="Times New Roman" w:hAnsi="Times New Roman" w:cs="Times New Roman"/>
        </w:rPr>
      </w:pPr>
    </w:p>
    <w:p w:rsidR="00343BCE" w:rsidRPr="00F33B57" w:rsidRDefault="00343BCE" w:rsidP="00343BC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lastRenderedPageBreak/>
        <w:t>Либо, можно самостоятельно, с помощью полосы прокрутки, найти свой код и выбрать его.</w:t>
      </w:r>
      <w:r w:rsidR="002D3440" w:rsidRPr="00F33B57">
        <w:rPr>
          <w:rFonts w:ascii="Times New Roman" w:hAnsi="Times New Roman" w:cs="Times New Roman"/>
        </w:rPr>
        <w:t xml:space="preserve"> После выбора соответствующего кода нажимаем кнопку «Принять». Приложение вносит показатель в строку ОКВЭД</w:t>
      </w:r>
    </w:p>
    <w:p w:rsidR="002D3440" w:rsidRPr="00F33B57" w:rsidRDefault="002D3440" w:rsidP="002D3440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96645" cy="1495425"/>
            <wp:effectExtent l="0" t="0" r="444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print"/>
                    <a:srcRect r="32587" b="67872"/>
                    <a:stretch/>
                  </pic:blipFill>
                  <pic:spPr bwMode="auto">
                    <a:xfrm>
                      <a:off x="0" y="0"/>
                      <a:ext cx="4810762" cy="14998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3440" w:rsidRPr="00F33B57" w:rsidRDefault="002D3440" w:rsidP="00343BCE">
      <w:pPr>
        <w:ind w:firstLine="567"/>
        <w:rPr>
          <w:rFonts w:ascii="Times New Roman" w:hAnsi="Times New Roman" w:cs="Times New Roman"/>
        </w:rPr>
      </w:pPr>
    </w:p>
    <w:p w:rsidR="00343BCE" w:rsidRPr="00F33B57" w:rsidRDefault="002D3440" w:rsidP="00AB4C23">
      <w:pPr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Переходим к должности и Фамилии Имени Отчеству руководителя</w:t>
      </w:r>
    </w:p>
    <w:p w:rsidR="002D3440" w:rsidRPr="00F33B57" w:rsidRDefault="002D3440" w:rsidP="002D3440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42170" cy="771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/>
                    <a:srcRect t="28890" r="31357" b="57011"/>
                    <a:stretch/>
                  </pic:blipFill>
                  <pic:spPr bwMode="auto">
                    <a:xfrm>
                      <a:off x="0" y="0"/>
                      <a:ext cx="5746794" cy="7721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027C" w:rsidRPr="00F33B57" w:rsidRDefault="00AD027C" w:rsidP="00AD027C">
      <w:pPr>
        <w:rPr>
          <w:rFonts w:ascii="Times New Roman" w:hAnsi="Times New Roman" w:cs="Times New Roman"/>
        </w:rPr>
      </w:pPr>
    </w:p>
    <w:p w:rsidR="00AD027C" w:rsidRPr="00F33B57" w:rsidRDefault="0080405A" w:rsidP="0080405A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Заполняем сведения о лице, заполняющем Карточку, Фамилию Имя Отчество (полностью) и номер телефона. </w:t>
      </w:r>
      <w:r w:rsidR="00AD027C" w:rsidRPr="00F33B57">
        <w:rPr>
          <w:rFonts w:ascii="Times New Roman" w:hAnsi="Times New Roman" w:cs="Times New Roman"/>
        </w:rPr>
        <w:t>Сведения выв</w:t>
      </w:r>
      <w:r w:rsidRPr="00F33B57">
        <w:rPr>
          <w:rFonts w:ascii="Times New Roman" w:hAnsi="Times New Roman" w:cs="Times New Roman"/>
        </w:rPr>
        <w:t>едутся</w:t>
      </w:r>
      <w:r w:rsidR="00AD027C" w:rsidRPr="00F33B57">
        <w:rPr>
          <w:rFonts w:ascii="Times New Roman" w:hAnsi="Times New Roman" w:cs="Times New Roman"/>
        </w:rPr>
        <w:t xml:space="preserve"> в Отчёт внизу листа</w:t>
      </w:r>
      <w:r w:rsidRPr="00F33B57">
        <w:rPr>
          <w:rFonts w:ascii="Times New Roman" w:hAnsi="Times New Roman" w:cs="Times New Roman"/>
        </w:rPr>
        <w:t>.</w:t>
      </w:r>
    </w:p>
    <w:p w:rsidR="0080405A" w:rsidRPr="00F33B57" w:rsidRDefault="00BE4BA1" w:rsidP="0080405A">
      <w:pPr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00775" cy="371444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print"/>
                    <a:srcRect t="34768" r="13517" b="58008"/>
                    <a:stretch/>
                  </pic:blipFill>
                  <pic:spPr bwMode="auto">
                    <a:xfrm>
                      <a:off x="0" y="0"/>
                      <a:ext cx="6495548" cy="3891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027C" w:rsidRPr="00F33B57" w:rsidRDefault="00AD027C" w:rsidP="00AD027C">
      <w:pPr>
        <w:ind w:firstLine="567"/>
        <w:rPr>
          <w:rFonts w:ascii="Times New Roman" w:hAnsi="Times New Roman" w:cs="Times New Roman"/>
        </w:rPr>
      </w:pPr>
    </w:p>
    <w:p w:rsidR="00343BCE" w:rsidRPr="00F33B57" w:rsidRDefault="0080405A" w:rsidP="002D3440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Заполняем</w:t>
      </w:r>
      <w:r w:rsidR="002D3440" w:rsidRPr="00F33B57">
        <w:rPr>
          <w:rFonts w:ascii="Times New Roman" w:hAnsi="Times New Roman" w:cs="Times New Roman"/>
        </w:rPr>
        <w:t xml:space="preserve"> </w:t>
      </w:r>
      <w:r w:rsidRPr="00F33B57">
        <w:rPr>
          <w:rFonts w:ascii="Times New Roman" w:hAnsi="Times New Roman" w:cs="Times New Roman"/>
        </w:rPr>
        <w:t xml:space="preserve">строку </w:t>
      </w:r>
      <w:r w:rsidR="002D3440" w:rsidRPr="00F33B57">
        <w:rPr>
          <w:rFonts w:ascii="Times New Roman" w:hAnsi="Times New Roman" w:cs="Times New Roman"/>
        </w:rPr>
        <w:t>«Район». Это очень важное поле, благодаря этому полю, Приложение определяет, к какому муниципальному образованию относится предприяти</w:t>
      </w:r>
      <w:r w:rsidRPr="00F33B57">
        <w:rPr>
          <w:rFonts w:ascii="Times New Roman" w:hAnsi="Times New Roman" w:cs="Times New Roman"/>
        </w:rPr>
        <w:t>е</w:t>
      </w:r>
      <w:r w:rsidR="002D3440" w:rsidRPr="00F33B57">
        <w:rPr>
          <w:rFonts w:ascii="Times New Roman" w:hAnsi="Times New Roman" w:cs="Times New Roman"/>
        </w:rPr>
        <w:t xml:space="preserve"> и к базе какого муниципального образования относить данную карточку предприятия. В данном случае организация относится к муниципальному образованию г. Салехард, соответственно в окне выбираем г. Салехард:</w:t>
      </w:r>
    </w:p>
    <w:p w:rsidR="002D3440" w:rsidRPr="00F33B57" w:rsidRDefault="00BE4BA1" w:rsidP="002D3440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15050" cy="12763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/>
                    <a:srcRect t="41315" r="2933" b="28432"/>
                    <a:stretch/>
                  </pic:blipFill>
                  <pic:spPr bwMode="auto">
                    <a:xfrm>
                      <a:off x="0" y="0"/>
                      <a:ext cx="61150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3BCE" w:rsidRPr="00F33B57" w:rsidRDefault="00343BCE" w:rsidP="00AB4C23">
      <w:pPr>
        <w:rPr>
          <w:rFonts w:ascii="Times New Roman" w:hAnsi="Times New Roman" w:cs="Times New Roman"/>
        </w:rPr>
      </w:pPr>
    </w:p>
    <w:p w:rsidR="00BE4BA1" w:rsidRPr="00F33B57" w:rsidRDefault="00B11038" w:rsidP="00B11038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В строке «Населённый пункт» указываем название населённого пункта. </w:t>
      </w:r>
      <w:r w:rsidR="0080405A" w:rsidRPr="00F33B57">
        <w:rPr>
          <w:rFonts w:ascii="Times New Roman" w:hAnsi="Times New Roman" w:cs="Times New Roman"/>
        </w:rPr>
        <w:t xml:space="preserve">При совпадении населённого пункта и муниципального образования, например, г. Салехард, его можно не указывать. </w:t>
      </w:r>
    </w:p>
    <w:p w:rsidR="00343BCE" w:rsidRPr="00F33B57" w:rsidRDefault="00B11038" w:rsidP="00B11038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Если с городами в автономном округе всё понятно, то с населёнными пунктами, расположенными на территории районов, имеются вариации. Так, например, пос. Газ-Сале расположен на территории муниципального образования Тазовский район, а г. Тарко-Сале на территории Пуровского района.</w:t>
      </w:r>
    </w:p>
    <w:p w:rsidR="003A72C5" w:rsidRPr="00F33B57" w:rsidRDefault="003A72C5" w:rsidP="00B11038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Вписываем адрес организации. При этом, снова указывать название населённого пункта не надо, достаточно указать индекс и адрес.</w:t>
      </w:r>
    </w:p>
    <w:p w:rsidR="00AB4C23" w:rsidRPr="00F33B57" w:rsidRDefault="00BE4BA1" w:rsidP="003A72C5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6190615" cy="733411"/>
            <wp:effectExtent l="0" t="0" r="63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print"/>
                    <a:srcRect t="43305" r="13517" b="42408"/>
                    <a:stretch/>
                  </pic:blipFill>
                  <pic:spPr bwMode="auto">
                    <a:xfrm>
                      <a:off x="0" y="0"/>
                      <a:ext cx="6495548" cy="769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C23" w:rsidRPr="00F33B57" w:rsidRDefault="00AB4C23" w:rsidP="00AB4C23">
      <w:pPr>
        <w:rPr>
          <w:rFonts w:ascii="Times New Roman" w:hAnsi="Times New Roman" w:cs="Times New Roman"/>
        </w:rPr>
      </w:pPr>
    </w:p>
    <w:p w:rsidR="00AB4C23" w:rsidRPr="00F33B57" w:rsidRDefault="003A72C5" w:rsidP="00BE4BA1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Вносим контактные данные организации. Для внесения данных необходимо нажать кнопку «Добавить» и выбрать соответствующий вид контакта:</w:t>
      </w:r>
    </w:p>
    <w:p w:rsidR="003A72C5" w:rsidRPr="00F33B57" w:rsidRDefault="00BE4BA1" w:rsidP="003A72C5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57924" cy="4458042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print"/>
                    <a:srcRect l="-1" t="223" r="-23" b="416"/>
                    <a:stretch/>
                  </pic:blipFill>
                  <pic:spPr bwMode="auto">
                    <a:xfrm>
                      <a:off x="0" y="0"/>
                      <a:ext cx="6584422" cy="4690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A72C5" w:rsidRPr="00F33B5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1547495</wp:posOffset>
            </wp:positionH>
            <wp:positionV relativeFrom="paragraph">
              <wp:posOffset>1756410</wp:posOffset>
            </wp:positionV>
            <wp:extent cx="4229100" cy="121920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4C23" w:rsidRPr="00F33B57" w:rsidRDefault="00AB4C23" w:rsidP="003A72C5">
      <w:pPr>
        <w:jc w:val="center"/>
        <w:rPr>
          <w:rFonts w:ascii="Times New Roman" w:hAnsi="Times New Roman" w:cs="Times New Roman"/>
        </w:rPr>
      </w:pPr>
    </w:p>
    <w:p w:rsidR="00AB4C23" w:rsidRPr="00F33B57" w:rsidRDefault="003A72C5" w:rsidP="003A72C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Заносим контактные данные и нажимаем кнопку «Принять», контакт сохранён. Можно выбрать следующий контакт</w:t>
      </w:r>
      <w:r w:rsidR="00AD3C77" w:rsidRPr="00F33B57">
        <w:rPr>
          <w:rFonts w:ascii="Times New Roman" w:hAnsi="Times New Roman" w:cs="Times New Roman"/>
        </w:rPr>
        <w:t>. Если есть несколько одинаковых контактов их можно вписать в одну строку через запятую, а можно создать под каждый контакт отдельную строку.</w:t>
      </w:r>
    </w:p>
    <w:p w:rsidR="00AB4C23" w:rsidRPr="00F33B57" w:rsidRDefault="00AD3C77" w:rsidP="003A72C5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99835" cy="1873250"/>
            <wp:effectExtent l="0" t="0" r="571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 cstate="print"/>
                    <a:srcRect t="54545"/>
                    <a:stretch/>
                  </pic:blipFill>
                  <pic:spPr bwMode="auto">
                    <a:xfrm>
                      <a:off x="0" y="0"/>
                      <a:ext cx="6299835" cy="187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C23" w:rsidRPr="00F33B57" w:rsidRDefault="00AB4C23" w:rsidP="00AB4C23">
      <w:pPr>
        <w:rPr>
          <w:rFonts w:ascii="Times New Roman" w:hAnsi="Times New Roman" w:cs="Times New Roman"/>
        </w:rPr>
      </w:pPr>
    </w:p>
    <w:p w:rsidR="00AD3C77" w:rsidRPr="00F33B57" w:rsidRDefault="00AD3C77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lastRenderedPageBreak/>
        <w:t>Если после сохранения контакта Вы заметили ошибку, можно её исправить, выбрав нужный контакт и нажав на кнопку «Редактировать»</w:t>
      </w:r>
    </w:p>
    <w:p w:rsidR="00AD3C77" w:rsidRPr="00F33B57" w:rsidRDefault="00AD3C77" w:rsidP="00AD3C77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42018" cy="207821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print"/>
                    <a:srcRect l="9525" t="44371" r="34079" b="19326"/>
                    <a:stretch/>
                  </pic:blipFill>
                  <pic:spPr bwMode="auto">
                    <a:xfrm>
                      <a:off x="0" y="0"/>
                      <a:ext cx="5785984" cy="20941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C23" w:rsidRPr="00F33B57" w:rsidRDefault="00AB4C23" w:rsidP="00AD3C77">
      <w:pPr>
        <w:ind w:firstLine="567"/>
        <w:rPr>
          <w:rFonts w:ascii="Times New Roman" w:hAnsi="Times New Roman" w:cs="Times New Roman"/>
        </w:rPr>
      </w:pPr>
    </w:p>
    <w:p w:rsidR="00AD3C77" w:rsidRPr="00F33B57" w:rsidRDefault="00AD3C77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Данные об организации заполнены теперь переходим к следующей вкладке «Служба ОТ». В неё </w:t>
      </w:r>
      <w:r w:rsidR="00C40B8A" w:rsidRPr="00F33B57">
        <w:rPr>
          <w:rFonts w:ascii="Times New Roman" w:hAnsi="Times New Roman" w:cs="Times New Roman"/>
        </w:rPr>
        <w:t>можно перейти либо,</w:t>
      </w:r>
      <w:r w:rsidRPr="00F33B57">
        <w:rPr>
          <w:rFonts w:ascii="Times New Roman" w:hAnsi="Times New Roman" w:cs="Times New Roman"/>
        </w:rPr>
        <w:t xml:space="preserve"> щелкнув левой кнопкой мыши по самой вкладке, либо </w:t>
      </w:r>
      <w:r w:rsidR="00C40B8A" w:rsidRPr="00F33B57">
        <w:rPr>
          <w:rFonts w:ascii="Times New Roman" w:hAnsi="Times New Roman" w:cs="Times New Roman"/>
        </w:rPr>
        <w:t xml:space="preserve">– </w:t>
      </w:r>
      <w:r w:rsidRPr="00F33B57">
        <w:rPr>
          <w:rFonts w:ascii="Times New Roman" w:hAnsi="Times New Roman" w:cs="Times New Roman"/>
        </w:rPr>
        <w:t>по кнопке внизу окна «Далее&gt;&gt;».</w:t>
      </w:r>
    </w:p>
    <w:p w:rsidR="00C40B8A" w:rsidRPr="00F33B57" w:rsidRDefault="00C40B8A" w:rsidP="00C40B8A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839470</wp:posOffset>
            </wp:positionV>
            <wp:extent cx="4733925" cy="1086021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086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01112" cy="30099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481" cy="301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B8A" w:rsidRPr="00F33B57" w:rsidRDefault="00C40B8A" w:rsidP="00C40B8A">
      <w:pPr>
        <w:jc w:val="center"/>
        <w:rPr>
          <w:rFonts w:ascii="Times New Roman" w:hAnsi="Times New Roman" w:cs="Times New Roman"/>
        </w:rPr>
      </w:pPr>
    </w:p>
    <w:p w:rsidR="000376A8" w:rsidRPr="00F33B57" w:rsidRDefault="000376A8" w:rsidP="000376A8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Выбирается одна из позиций «Нет» или «Да».</w:t>
      </w:r>
    </w:p>
    <w:p w:rsidR="000376A8" w:rsidRPr="00F33B57" w:rsidRDefault="000376A8" w:rsidP="000376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ПРИМЕЧАНИЕ!!!!</w:t>
      </w:r>
    </w:p>
    <w:p w:rsidR="00BE4BA1" w:rsidRPr="00F33B57" w:rsidRDefault="000376A8" w:rsidP="000376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Обратите внимание на комментарий над таблицей, это очень важно!!!! Если в организации приказом работодателя определён ответственный по охране труда или его обязанности возложены как какого-либо работника – это не значит, что в организации есть служба охраны труда. Согласно пункту 3 Рекомендаций по организации работы Службы охраны труда в организации, утверждённых постановлением Минтруда России от 08 февраля 2000 года № 14, рекомендуется организовывать службу в форме самостоятельного структурного подразделения организации, состоящего из штата специалистов по охране труда во главе с рук</w:t>
      </w:r>
      <w:r w:rsidR="00BE4BA1" w:rsidRPr="00F33B57">
        <w:rPr>
          <w:rFonts w:ascii="Times New Roman" w:hAnsi="Times New Roman" w:cs="Times New Roman"/>
        </w:rPr>
        <w:t>оводителем (начальником) Службы.</w:t>
      </w:r>
    </w:p>
    <w:p w:rsidR="000376A8" w:rsidRPr="00F33B57" w:rsidRDefault="000376A8" w:rsidP="000376A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Также, в состав Службы не заносятся лица, прошедшие обучение по охране труда в аккредитованных в установленном порядке учебных центрах.</w:t>
      </w:r>
    </w:p>
    <w:p w:rsidR="000376A8" w:rsidRPr="00F33B57" w:rsidRDefault="000376A8" w:rsidP="000376A8">
      <w:pPr>
        <w:ind w:firstLine="567"/>
        <w:rPr>
          <w:rFonts w:ascii="Times New Roman" w:hAnsi="Times New Roman" w:cs="Times New Roman"/>
        </w:rPr>
      </w:pP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Данные вносятся также, как и в предыдущем разделе при помощи кнопки «Добавить», измен</w:t>
      </w:r>
      <w:r w:rsidR="000376A8" w:rsidRPr="00F33B57">
        <w:rPr>
          <w:rFonts w:ascii="Times New Roman" w:hAnsi="Times New Roman" w:cs="Times New Roman"/>
        </w:rPr>
        <w:t>и</w:t>
      </w:r>
      <w:r w:rsidRPr="00F33B57">
        <w:rPr>
          <w:rFonts w:ascii="Times New Roman" w:hAnsi="Times New Roman" w:cs="Times New Roman"/>
        </w:rPr>
        <w:t>ть данные по работнику – кнопка «Редактировать», удалить данные – кнопка «Удалить».</w:t>
      </w:r>
    </w:p>
    <w:p w:rsidR="00C40B8A" w:rsidRPr="00F33B57" w:rsidRDefault="000376A8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Следующая вкладка «Состояние ОТ».</w:t>
      </w:r>
    </w:p>
    <w:p w:rsidR="000376A8" w:rsidRPr="00F33B57" w:rsidRDefault="000376A8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Выбираем год отчётного периода и отчётный период</w:t>
      </w:r>
    </w:p>
    <w:p w:rsidR="00C40B8A" w:rsidRPr="00F33B57" w:rsidRDefault="00C7482E" w:rsidP="00C7482E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09187" cy="1885950"/>
            <wp:effectExtent l="0" t="0" r="635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 cstate="print"/>
                    <a:srcRect r="49350" b="72496"/>
                    <a:stretch/>
                  </pic:blipFill>
                  <pic:spPr bwMode="auto">
                    <a:xfrm>
                      <a:off x="0" y="0"/>
                      <a:ext cx="5316001" cy="1888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C7482E" w:rsidRPr="00F33B57" w:rsidRDefault="00C7482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Заполняете раздел «Среднесписочная численность», численность пострадавших, в том числе и со смертельным исходом, а также число человеко-дней нетрудоспособности</w:t>
      </w:r>
    </w:p>
    <w:p w:rsidR="00C7482E" w:rsidRPr="00F33B57" w:rsidRDefault="00C7482E" w:rsidP="00C7482E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91125" cy="2245241"/>
            <wp:effectExtent l="0" t="0" r="0" b="317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/>
                    <a:srcRect t="23575" r="50711" b="43836"/>
                    <a:stretch/>
                  </pic:blipFill>
                  <pic:spPr bwMode="auto">
                    <a:xfrm>
                      <a:off x="0" y="0"/>
                      <a:ext cx="5214598" cy="2255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C7482E" w:rsidRPr="00F33B57" w:rsidRDefault="00C7482E" w:rsidP="00C7482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Заполняем сумму средств, израсходованных на мероприятия по охране труда.</w:t>
      </w:r>
    </w:p>
    <w:p w:rsidR="00C40B8A" w:rsidRPr="00F33B57" w:rsidRDefault="00F66B75" w:rsidP="00C7482E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48510" cy="227647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 cstate="print"/>
                    <a:srcRect t="56163" r="50711" b="9861"/>
                    <a:stretch/>
                  </pic:blipFill>
                  <pic:spPr bwMode="auto">
                    <a:xfrm>
                      <a:off x="0" y="0"/>
                      <a:ext cx="5071934" cy="22870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C7482E" w:rsidRPr="00F33B57" w:rsidRDefault="00C7482E" w:rsidP="00C7482E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lastRenderedPageBreak/>
        <w:t xml:space="preserve">Перечень мероприятий, которые работодатель может финансировать, </w:t>
      </w:r>
      <w:r w:rsidR="00F66B75" w:rsidRPr="00F33B57">
        <w:rPr>
          <w:rFonts w:ascii="Times New Roman" w:hAnsi="Times New Roman" w:cs="Times New Roman"/>
        </w:rPr>
        <w:t>приведён</w:t>
      </w:r>
      <w:r w:rsidRPr="00F33B57">
        <w:rPr>
          <w:rFonts w:ascii="Times New Roman" w:hAnsi="Times New Roman" w:cs="Times New Roman"/>
        </w:rPr>
        <w:t xml:space="preserve"> в приказе </w:t>
      </w:r>
      <w:proofErr w:type="spellStart"/>
      <w:r w:rsidR="00F66B75" w:rsidRPr="00F33B57">
        <w:rPr>
          <w:rFonts w:ascii="Times New Roman" w:hAnsi="Times New Roman" w:cs="Times New Roman"/>
        </w:rPr>
        <w:t>Минздравсоцразвития</w:t>
      </w:r>
      <w:proofErr w:type="spellEnd"/>
      <w:r w:rsidR="00F66B75" w:rsidRPr="00F33B57">
        <w:rPr>
          <w:rFonts w:ascii="Times New Roman" w:hAnsi="Times New Roman" w:cs="Times New Roman"/>
        </w:rPr>
        <w:t xml:space="preserve"> России </w:t>
      </w:r>
      <w:r w:rsidRPr="00F33B57">
        <w:rPr>
          <w:rFonts w:ascii="Times New Roman" w:hAnsi="Times New Roman" w:cs="Times New Roman"/>
        </w:rPr>
        <w:t>от 1 марта 2012 г</w:t>
      </w:r>
      <w:r w:rsidR="00F66B75" w:rsidRPr="00F33B57">
        <w:rPr>
          <w:rFonts w:ascii="Times New Roman" w:hAnsi="Times New Roman" w:cs="Times New Roman"/>
        </w:rPr>
        <w:t>ода</w:t>
      </w:r>
      <w:r w:rsidRPr="00F33B57">
        <w:rPr>
          <w:rFonts w:ascii="Times New Roman" w:hAnsi="Times New Roman" w:cs="Times New Roman"/>
        </w:rPr>
        <w:t xml:space="preserve"> </w:t>
      </w:r>
      <w:r w:rsidR="00F66B75" w:rsidRPr="00F33B57">
        <w:rPr>
          <w:rFonts w:ascii="Times New Roman" w:hAnsi="Times New Roman" w:cs="Times New Roman"/>
        </w:rPr>
        <w:t>№</w:t>
      </w:r>
      <w:r w:rsidRPr="00F33B57">
        <w:rPr>
          <w:rFonts w:ascii="Times New Roman" w:hAnsi="Times New Roman" w:cs="Times New Roman"/>
        </w:rPr>
        <w:t xml:space="preserve"> 181н</w:t>
      </w:r>
      <w:r w:rsidR="00F66B75" w:rsidRPr="00F33B57">
        <w:rPr>
          <w:rFonts w:ascii="Times New Roman" w:hAnsi="Times New Roman" w:cs="Times New Roman"/>
        </w:rPr>
        <w:t xml:space="preserve"> «</w:t>
      </w:r>
      <w:bookmarkStart w:id="1" w:name="100004"/>
      <w:bookmarkEnd w:id="1"/>
      <w:r w:rsidRPr="00F33B57">
        <w:rPr>
          <w:rFonts w:ascii="Times New Roman" w:hAnsi="Times New Roman" w:cs="Times New Roman"/>
        </w:rPr>
        <w:t>О</w:t>
      </w:r>
      <w:r w:rsidR="00F66B75" w:rsidRPr="00F33B57">
        <w:rPr>
          <w:rFonts w:ascii="Times New Roman" w:hAnsi="Times New Roman" w:cs="Times New Roman"/>
        </w:rPr>
        <w:t>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</w:t>
      </w:r>
      <w:r w:rsidR="00767582" w:rsidRPr="00F33B57">
        <w:rPr>
          <w:rFonts w:ascii="Times New Roman" w:hAnsi="Times New Roman" w:cs="Times New Roman"/>
        </w:rPr>
        <w:t xml:space="preserve"> (далее – Приказ № 181н)</w:t>
      </w:r>
      <w:r w:rsidR="00F66B75" w:rsidRPr="00F33B57">
        <w:rPr>
          <w:rFonts w:ascii="Times New Roman" w:hAnsi="Times New Roman" w:cs="Times New Roman"/>
        </w:rPr>
        <w:t xml:space="preserve">. При этом, сумма израсходованных средств на мероприятия по охране труда указываются в тысячах рублей, </w:t>
      </w:r>
      <w:r w:rsidR="00F66B75" w:rsidRPr="00F33B57">
        <w:rPr>
          <w:rFonts w:ascii="Times New Roman" w:hAnsi="Times New Roman" w:cs="Times New Roman"/>
          <w:b/>
          <w:color w:val="FF0000"/>
        </w:rPr>
        <w:t>ЭТО ВАЖНО</w:t>
      </w:r>
      <w:r w:rsidR="00F66B75" w:rsidRPr="00F33B57">
        <w:rPr>
          <w:rFonts w:ascii="Times New Roman" w:hAnsi="Times New Roman" w:cs="Times New Roman"/>
        </w:rPr>
        <w:t xml:space="preserve">!!! </w:t>
      </w:r>
    </w:p>
    <w:p w:rsidR="00F66B75" w:rsidRPr="00F33B57" w:rsidRDefault="00F66B75" w:rsidP="00C7482E">
      <w:pPr>
        <w:ind w:firstLine="567"/>
        <w:rPr>
          <w:rFonts w:ascii="Times New Roman" w:hAnsi="Times New Roman" w:cs="Times New Roman"/>
        </w:rPr>
      </w:pPr>
    </w:p>
    <w:p w:rsidR="00F66B75" w:rsidRPr="00F33B57" w:rsidRDefault="00F66B75" w:rsidP="00F66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ПРИМЕЧАНИЕ!!!</w:t>
      </w:r>
    </w:p>
    <w:p w:rsidR="00F66B75" w:rsidRPr="00F33B57" w:rsidRDefault="00F66B75" w:rsidP="00F66B7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Для тех, кто забыл или для тех, кто «</w:t>
      </w:r>
      <w:r w:rsidRPr="00F33B57">
        <w:rPr>
          <w:rFonts w:ascii="Times New Roman" w:hAnsi="Times New Roman" w:cs="Times New Roman"/>
          <w:b/>
          <w:color w:val="FF0000"/>
        </w:rPr>
        <w:t>НЕ БУХГАЛТЕР</w:t>
      </w:r>
      <w:r w:rsidRPr="00F33B57">
        <w:rPr>
          <w:rFonts w:ascii="Times New Roman" w:hAnsi="Times New Roman" w:cs="Times New Roman"/>
        </w:rPr>
        <w:t>» (бывают и такие), напоминаем, что 1 000 рублей = 1,0 тыс. рублей. Соответственно: 998 рублей = 0,998 тыс. рублей, 1 350 = 1,35 тыс. рублей и т.д.</w:t>
      </w:r>
    </w:p>
    <w:p w:rsidR="008878CE" w:rsidRPr="00F33B57" w:rsidRDefault="008878CE" w:rsidP="00AD3C77">
      <w:pPr>
        <w:ind w:firstLine="567"/>
        <w:rPr>
          <w:rFonts w:ascii="Times New Roman" w:hAnsi="Times New Roman" w:cs="Times New Roman"/>
        </w:rPr>
      </w:pPr>
    </w:p>
    <w:p w:rsidR="00C7482E" w:rsidRPr="00F33B57" w:rsidRDefault="008878C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Если неправильно указать сумму средств, то программы просуммирует неверно. Например, организацией потрачено 3 125 рублей и при заполнении Приложения указана данная сумма, программ воспримет её как 3 млн. 125 тыс. рублей, а это далеко не так. </w:t>
      </w:r>
      <w:r w:rsidRPr="00F33B57">
        <w:rPr>
          <w:rFonts w:ascii="Times New Roman" w:hAnsi="Times New Roman" w:cs="Times New Roman"/>
          <w:b/>
          <w:color w:val="FF0000"/>
          <w:u w:val="single"/>
        </w:rPr>
        <w:t>БУДЬТЕ ВНИМАТЕЛЬНЫ!!!</w:t>
      </w:r>
    </w:p>
    <w:p w:rsidR="00C40B8A" w:rsidRPr="00F33B57" w:rsidRDefault="008878C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Заполняем сведения о заключении в организации коллективного договора «Да» или «Нет». Если коллективный договор заключён, то указывается дата его уведомительной регистрации, а так как уведомительная регистрации не обязательная процедура, то указывается дата принятия коллективного договора в организации.</w:t>
      </w:r>
    </w:p>
    <w:p w:rsidR="008878CE" w:rsidRPr="00F33B57" w:rsidRDefault="008878CE" w:rsidP="00AD3C77">
      <w:pPr>
        <w:ind w:firstLine="567"/>
        <w:rPr>
          <w:rFonts w:ascii="Times New Roman" w:hAnsi="Times New Roman" w:cs="Times New Roman"/>
        </w:rPr>
      </w:pPr>
    </w:p>
    <w:p w:rsidR="008878CE" w:rsidRPr="00F33B57" w:rsidRDefault="008878C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89855" cy="13811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/>
                    <a:srcRect t="61327" r="50711" b="18622"/>
                    <a:stretch/>
                  </pic:blipFill>
                  <pic:spPr bwMode="auto">
                    <a:xfrm>
                      <a:off x="0" y="0"/>
                      <a:ext cx="5214598" cy="1387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78CE" w:rsidRPr="00F33B57" w:rsidRDefault="004A53B3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В зависимости от указанной даты, Приложение определяет действителен коллективный договор или нет. </w:t>
      </w:r>
      <w:r w:rsidR="008878CE" w:rsidRPr="00F33B57">
        <w:rPr>
          <w:rFonts w:ascii="Times New Roman" w:hAnsi="Times New Roman" w:cs="Times New Roman"/>
        </w:rPr>
        <w:t>Согласно статье 43 Трудового кодекса Российской Федерации</w:t>
      </w:r>
      <w:r w:rsidR="000579D8" w:rsidRPr="00F33B57">
        <w:rPr>
          <w:rFonts w:ascii="Times New Roman" w:hAnsi="Times New Roman" w:cs="Times New Roman"/>
        </w:rPr>
        <w:t xml:space="preserve"> (далее – ТК РФ)</w:t>
      </w:r>
      <w:r w:rsidR="008878CE" w:rsidRPr="00F33B57">
        <w:rPr>
          <w:rFonts w:ascii="Times New Roman" w:hAnsi="Times New Roman" w:cs="Times New Roman"/>
        </w:rPr>
        <w:t xml:space="preserve"> стороны имеют право продлевать действие коллективного договора на срок не более трех лет.</w:t>
      </w:r>
      <w:r w:rsidRPr="00F33B57">
        <w:rPr>
          <w:rFonts w:ascii="Times New Roman" w:hAnsi="Times New Roman" w:cs="Times New Roman"/>
        </w:rPr>
        <w:t xml:space="preserve"> Соответственно, если коллективный договор закончил своё действие и продлён по решению сторон, необходимо поставить галочку в строке «Коллективный договор продлен».</w:t>
      </w:r>
    </w:p>
    <w:p w:rsidR="004A53B3" w:rsidRPr="00F33B57" w:rsidRDefault="000579D8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Указываете сведения об аттестации руководства по вопросам охраны труда (обучены, не обучены), о наличии комиссии (комитета) по охране труда, о наличии и действии кабинета (уголка) по охране труда</w:t>
      </w:r>
    </w:p>
    <w:p w:rsidR="008878CE" w:rsidRPr="00F33B57" w:rsidRDefault="008878CE" w:rsidP="00AD3C77">
      <w:pPr>
        <w:ind w:firstLine="567"/>
        <w:rPr>
          <w:rFonts w:ascii="Times New Roman" w:hAnsi="Times New Roman" w:cs="Times New Roman"/>
        </w:rPr>
      </w:pPr>
    </w:p>
    <w:p w:rsidR="00C40B8A" w:rsidRPr="00F33B57" w:rsidRDefault="004A53B3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391150" cy="220027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/>
                    <a:srcRect l="48305" t="11407" r="495" b="56650"/>
                    <a:stretch/>
                  </pic:blipFill>
                  <pic:spPr bwMode="auto">
                    <a:xfrm>
                      <a:off x="0" y="0"/>
                      <a:ext cx="5416854" cy="22107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0579D8" w:rsidRPr="00F33B57" w:rsidRDefault="000579D8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 соответствии со статьёй 212 ТК РФ и Федерального закона от 28 декабря 2013 года № 426-ФЗ «О специальной оценке условий труда»</w:t>
      </w:r>
      <w:r w:rsidR="007023FC" w:rsidRPr="00F33B57">
        <w:rPr>
          <w:rFonts w:ascii="Times New Roman" w:hAnsi="Times New Roman" w:cs="Times New Roman"/>
        </w:rPr>
        <w:t xml:space="preserve"> (далее – Закон</w:t>
      </w:r>
      <w:r w:rsidR="007023FC" w:rsidRPr="00F33B57">
        <w:rPr>
          <w:rFonts w:ascii="Times New Roman" w:hAnsi="Times New Roman" w:cs="Times New Roman"/>
        </w:rPr>
        <w:br/>
        <w:t>№ 426-ФЗ)</w:t>
      </w:r>
      <w:r w:rsidRPr="00F33B57">
        <w:rPr>
          <w:rFonts w:ascii="Times New Roman" w:hAnsi="Times New Roman" w:cs="Times New Roman"/>
        </w:rPr>
        <w:t xml:space="preserve"> работодатель обязан провести специальную оценку условий труда (далее – СОУТ) на </w:t>
      </w:r>
      <w:r w:rsidRPr="00F33B57">
        <w:rPr>
          <w:rFonts w:ascii="Times New Roman" w:hAnsi="Times New Roman" w:cs="Times New Roman"/>
          <w:b/>
        </w:rPr>
        <w:t>ВСЕХ</w:t>
      </w:r>
      <w:r w:rsidRPr="00F33B57">
        <w:rPr>
          <w:rFonts w:ascii="Times New Roman" w:hAnsi="Times New Roman" w:cs="Times New Roman"/>
        </w:rPr>
        <w:t xml:space="preserve"> рабочих местах организации. В соответствии с этим заполняется следующий раздел о проведении СОУТ, указывается позиция «Нет» или «Да», в строке «Дата отчета о проведении СОУТ»</w:t>
      </w:r>
      <w:r w:rsidR="007023FC" w:rsidRPr="00F33B57">
        <w:rPr>
          <w:rFonts w:ascii="Times New Roman" w:hAnsi="Times New Roman" w:cs="Times New Roman"/>
        </w:rPr>
        <w:t xml:space="preserve"> указывается дата утверждения Отчёта о проведении СОУТ в организации.</w:t>
      </w:r>
      <w:r w:rsidR="00F14EAD" w:rsidRPr="00F33B57">
        <w:rPr>
          <w:rFonts w:ascii="Times New Roman" w:hAnsi="Times New Roman" w:cs="Times New Roman"/>
        </w:rPr>
        <w:t xml:space="preserve"> При этом, указывается дата последнего Отчёта, дата которого входит в пределы пятилетнего периода (например, для 2018 года пятилетний период составляет с 01.01.2014 по 31.12.2018 года).</w:t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C40B8A" w:rsidRPr="00F33B57" w:rsidRDefault="000579D8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90515" cy="1724025"/>
            <wp:effectExtent l="0" t="0" r="63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/>
                    <a:srcRect l="48076" t="40722" r="724" b="34246"/>
                    <a:stretch/>
                  </pic:blipFill>
                  <pic:spPr bwMode="auto">
                    <a:xfrm>
                      <a:off x="0" y="0"/>
                      <a:ext cx="5416854" cy="1732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B8A" w:rsidRPr="00F33B57" w:rsidRDefault="00C40B8A" w:rsidP="00AD3C77">
      <w:pPr>
        <w:ind w:firstLine="567"/>
        <w:rPr>
          <w:rFonts w:ascii="Times New Roman" w:hAnsi="Times New Roman" w:cs="Times New Roman"/>
        </w:rPr>
      </w:pPr>
    </w:p>
    <w:p w:rsidR="0083586F" w:rsidRPr="00F33B57" w:rsidRDefault="007023FC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По решению работодателя может быть проведена государственная экспертиза условий труда в целях оценки качества проведения специальной оценки условий труда. Данная процедура проводится на основании статьи 216.1 ТК РФ Департаментом в соответствии со статьей 24 Закона № 426-ФЗ, Порядка проведения государственной экспертизы условий труда, утверждённого приказом Минтруда России от 12 августа 2014 года N 549н, </w:t>
      </w:r>
      <w:r w:rsidR="0083586F" w:rsidRPr="00F33B57">
        <w:rPr>
          <w:rFonts w:ascii="Times New Roman" w:hAnsi="Times New Roman" w:cs="Times New Roman"/>
        </w:rPr>
        <w:t xml:space="preserve">и Административного регламента Департамента «О предоставлении государственной услуги по проведению «Государственной экспертизы условий труда». Однако, эта услуга в соответствии с действующим законодательством является платной. Поэтому, работодатель самостоятельно определяет необходимость проведения данной процедуры. В случае проведения экспертизы в </w:t>
      </w:r>
      <w:r w:rsidR="0083586F" w:rsidRPr="00F33B57">
        <w:rPr>
          <w:rFonts w:ascii="Times New Roman" w:hAnsi="Times New Roman" w:cs="Times New Roman"/>
        </w:rPr>
        <w:lastRenderedPageBreak/>
        <w:t>соответствующем разделе указывается № и дата проведения государственной экспертизы</w:t>
      </w:r>
    </w:p>
    <w:p w:rsidR="0083586F" w:rsidRPr="00F33B57" w:rsidRDefault="0083586F" w:rsidP="00AD3C77">
      <w:pPr>
        <w:ind w:firstLine="567"/>
        <w:rPr>
          <w:rFonts w:ascii="Times New Roman" w:hAnsi="Times New Roman" w:cs="Times New Roman"/>
        </w:rPr>
      </w:pPr>
    </w:p>
    <w:p w:rsidR="0083586F" w:rsidRPr="00F33B57" w:rsidRDefault="0083586F" w:rsidP="0083586F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90515" cy="1724025"/>
            <wp:effectExtent l="0" t="0" r="63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/>
                    <a:srcRect l="48167" t="64786" r="633" b="10182"/>
                    <a:stretch/>
                  </pic:blipFill>
                  <pic:spPr bwMode="auto">
                    <a:xfrm>
                      <a:off x="0" y="0"/>
                      <a:ext cx="5416854" cy="1732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586F" w:rsidRPr="00F33B57" w:rsidRDefault="0083586F" w:rsidP="00AD3C77">
      <w:pPr>
        <w:ind w:firstLine="567"/>
        <w:rPr>
          <w:rFonts w:ascii="Times New Roman" w:hAnsi="Times New Roman" w:cs="Times New Roman"/>
        </w:rPr>
      </w:pPr>
    </w:p>
    <w:p w:rsidR="0083586F" w:rsidRPr="00F33B57" w:rsidRDefault="0083586F" w:rsidP="00BE4BA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>ПРИМЕЧАНИЕ!!!</w:t>
      </w:r>
    </w:p>
    <w:p w:rsidR="007023FC" w:rsidRPr="00F33B57" w:rsidRDefault="0083586F" w:rsidP="00BE4BA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7CAAC" w:themeFill="accent2" w:themeFillTint="66"/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Не стоит путать данную государственную экспертизу условий труда с экспертизой о проведении СОУТ, проведённой экспертом организации, проводившей СОУТ (которое входит в состав Отчёта по СОУТ)</w:t>
      </w:r>
    </w:p>
    <w:p w:rsidR="007023FC" w:rsidRPr="00F33B57" w:rsidRDefault="007023FC" w:rsidP="00AD3C77">
      <w:pPr>
        <w:ind w:firstLine="567"/>
        <w:rPr>
          <w:rFonts w:ascii="Times New Roman" w:hAnsi="Times New Roman" w:cs="Times New Roman"/>
        </w:rPr>
      </w:pPr>
    </w:p>
    <w:p w:rsidR="007023FC" w:rsidRPr="00F33B57" w:rsidRDefault="0083586F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В случае проведения СОУТ заполняются следующие четыре </w:t>
      </w:r>
      <w:r w:rsidR="00BF59EB" w:rsidRPr="00F33B57">
        <w:rPr>
          <w:rFonts w:ascii="Times New Roman" w:hAnsi="Times New Roman" w:cs="Times New Roman"/>
        </w:rPr>
        <w:t>вкладки с отнесением условий труда к соответствующим классам: 1, 2, 3.1, 3.2, 3.3, 3.4, 4.</w:t>
      </w:r>
      <w:r w:rsidRPr="00F33B57">
        <w:rPr>
          <w:rFonts w:ascii="Times New Roman" w:hAnsi="Times New Roman" w:cs="Times New Roman"/>
        </w:rPr>
        <w:t xml:space="preserve"> </w:t>
      </w:r>
    </w:p>
    <w:p w:rsidR="007023FC" w:rsidRPr="00F33B57" w:rsidRDefault="007023FC" w:rsidP="00AD3C77">
      <w:pPr>
        <w:ind w:firstLine="567"/>
        <w:rPr>
          <w:rFonts w:ascii="Times New Roman" w:hAnsi="Times New Roman" w:cs="Times New Roman"/>
        </w:rPr>
      </w:pPr>
    </w:p>
    <w:p w:rsidR="0083586F" w:rsidRPr="00F33B57" w:rsidRDefault="0083586F" w:rsidP="0083586F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76010" cy="35433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 cstate="print"/>
                    <a:srcRect l="1059" r="908" b="14021"/>
                    <a:stretch/>
                  </pic:blipFill>
                  <pic:spPr bwMode="auto">
                    <a:xfrm>
                      <a:off x="0" y="0"/>
                      <a:ext cx="6176010" cy="3543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586F" w:rsidRPr="00F33B57" w:rsidRDefault="0083586F" w:rsidP="00AD3C77">
      <w:pPr>
        <w:ind w:firstLine="567"/>
        <w:rPr>
          <w:rFonts w:ascii="Times New Roman" w:hAnsi="Times New Roman" w:cs="Times New Roman"/>
        </w:rPr>
      </w:pPr>
    </w:p>
    <w:p w:rsidR="0083586F" w:rsidRPr="00F33B57" w:rsidRDefault="00BF59EB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В каждой вкладке имеется два раздела «Всего» и «в отчетном периоде». Поля заполняются в следующем порядке. Если СОУТ проведена в отчётном периоде, то данные из Сводной ведомости результатов проведения СОУТ заносятся в соответствующие поля обоих разделов. Если СОУТ проведена ранее, то заполняются только поля раздела «Всего». Если в течение пятилетнего периода СОУТ проводилась </w:t>
      </w:r>
      <w:r w:rsidR="00857835" w:rsidRPr="00F33B57">
        <w:rPr>
          <w:rFonts w:ascii="Times New Roman" w:hAnsi="Times New Roman" w:cs="Times New Roman"/>
        </w:rPr>
        <w:t xml:space="preserve">неоднократно, то данные заносятся в поля раздела «в том </w:t>
      </w:r>
      <w:r w:rsidR="00857835" w:rsidRPr="00F33B57">
        <w:rPr>
          <w:rFonts w:ascii="Times New Roman" w:hAnsi="Times New Roman" w:cs="Times New Roman"/>
        </w:rPr>
        <w:lastRenderedPageBreak/>
        <w:t>числе в отчетном периоде» и данные суммируются в разделе «Всего». Например, отчётный период – годовой 2018 года, пятилетний период – с 2014 года по 2018 год, соответственно:</w:t>
      </w:r>
    </w:p>
    <w:p w:rsidR="00857835" w:rsidRPr="00F33B57" w:rsidRDefault="00857835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если СОУТ проведена в течение 2018 года (с 01.01 по 31.12.2018), то результаты СОУТ вносятся в поля разделов «Всего» и «в том числе в отчетном периоде»;</w:t>
      </w:r>
    </w:p>
    <w:p w:rsidR="00857835" w:rsidRPr="00F33B57" w:rsidRDefault="00857835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если СОУТ проведена в течение, например, 2016 года, то результаты СОУТ заносятся только в раздел «Всего»;</w:t>
      </w:r>
    </w:p>
    <w:p w:rsidR="00857835" w:rsidRPr="00F33B57" w:rsidRDefault="00857835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если СОУТ проводилась поэтапно, в течение нескольких лет подряд, в течение пятилетнего периода, например, в 2015, 2016, 201</w:t>
      </w:r>
      <w:r w:rsidR="00F14EAD" w:rsidRPr="00F33B57">
        <w:rPr>
          <w:rFonts w:ascii="Times New Roman" w:hAnsi="Times New Roman" w:cs="Times New Roman"/>
        </w:rPr>
        <w:t>8 годах, то данные об условиях труда за 2015 и 2016 годы заносятся в раздел «Всего» и к ним плюсуются данные за 2018 год, а в разделе «в том числе в отчетном периоде» заносятся данные за 2018 год;</w:t>
      </w:r>
    </w:p>
    <w:p w:rsidR="00F14EAD" w:rsidRPr="00F33B57" w:rsidRDefault="00F14EAD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если СОУТ проводилась и ранее пятилетнего периода, например, в 2013 году, то эти данные вычитаются из данных раздела «Всего».</w:t>
      </w:r>
    </w:p>
    <w:p w:rsidR="002E2E7F" w:rsidRPr="00F33B57" w:rsidRDefault="00F14EAD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После заполнения данных о классах условий труда по результатам СОУТ</w:t>
      </w:r>
      <w:r w:rsidR="002E2E7F" w:rsidRPr="00F33B57">
        <w:rPr>
          <w:rFonts w:ascii="Times New Roman" w:hAnsi="Times New Roman" w:cs="Times New Roman"/>
        </w:rPr>
        <w:t xml:space="preserve"> во вкладке «класс 4, обучение» вносятся данные не только о классах условий труда на рабочих местах, но и о количестве обученных по охране труда в самой организации. В это число, в соответствии с Порядком обучения по охране труда и проверки знаний требований охраны труда работников организаций, утверждённым постановлением Минтруда России и Минобразования России от 13 января 2003 года № 1/29, входят лица, прошедшие обучение по охране труда и проверку знаний требований охраны труда в организации, прошедшие инструктажи по охране труда и т.п.</w:t>
      </w:r>
    </w:p>
    <w:p w:rsidR="002E2E7F" w:rsidRPr="00F33B57" w:rsidRDefault="002E2E7F" w:rsidP="00AD3C77">
      <w:pPr>
        <w:ind w:firstLine="567"/>
        <w:rPr>
          <w:rFonts w:ascii="Times New Roman" w:hAnsi="Times New Roman" w:cs="Times New Roman"/>
        </w:rPr>
      </w:pPr>
    </w:p>
    <w:p w:rsidR="002E2E7F" w:rsidRPr="00F33B57" w:rsidRDefault="002E2E7F" w:rsidP="002E2E7F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81975" cy="22860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 cstate="print"/>
                    <a:srcRect b="38498"/>
                    <a:stretch/>
                  </pic:blipFill>
                  <pic:spPr bwMode="auto">
                    <a:xfrm>
                      <a:off x="0" y="0"/>
                      <a:ext cx="5701526" cy="22938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23FC" w:rsidRPr="00F33B57" w:rsidRDefault="007023FC" w:rsidP="00AD3C77">
      <w:pPr>
        <w:ind w:firstLine="567"/>
        <w:rPr>
          <w:rFonts w:ascii="Times New Roman" w:hAnsi="Times New Roman" w:cs="Times New Roman"/>
        </w:rPr>
      </w:pPr>
    </w:p>
    <w:p w:rsidR="007023FC" w:rsidRPr="00F33B57" w:rsidRDefault="00AD4E55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В последнюю вкладку «физ. культура» вносятся данные о проведении в организации мероприятий, предусмотренных пунктом 32 Типово</w:t>
      </w:r>
      <w:r w:rsidR="00767582" w:rsidRPr="00F33B57">
        <w:rPr>
          <w:rFonts w:ascii="Times New Roman" w:hAnsi="Times New Roman" w:cs="Times New Roman"/>
        </w:rPr>
        <w:t>го</w:t>
      </w:r>
      <w:r w:rsidRPr="00F33B57">
        <w:rPr>
          <w:rFonts w:ascii="Times New Roman" w:hAnsi="Times New Roman" w:cs="Times New Roman"/>
        </w:rPr>
        <w:t xml:space="preserve"> перечн</w:t>
      </w:r>
      <w:r w:rsidR="00767582" w:rsidRPr="00F33B57">
        <w:rPr>
          <w:rFonts w:ascii="Times New Roman" w:hAnsi="Times New Roman" w:cs="Times New Roman"/>
        </w:rPr>
        <w:t>я</w:t>
      </w:r>
      <w:r w:rsidRPr="00F33B57">
        <w:rPr>
          <w:rFonts w:ascii="Times New Roman" w:hAnsi="Times New Roman" w:cs="Times New Roman"/>
        </w:rPr>
        <w:t xml:space="preserve"> ежегодно реализуемых работодателем мероприятий по улучшению условий и охраны труда и снижению уровней профессиональных рисков</w:t>
      </w:r>
      <w:r w:rsidR="00767582" w:rsidRPr="00F33B57">
        <w:rPr>
          <w:rFonts w:ascii="Times New Roman" w:hAnsi="Times New Roman" w:cs="Times New Roman"/>
        </w:rPr>
        <w:t>, утверждённого Приказом № 181н.</w:t>
      </w:r>
    </w:p>
    <w:p w:rsidR="009530A1" w:rsidRPr="00F33B57" w:rsidRDefault="009530A1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Если не поставить галочку в строке «Включены мероприятия, направленные на развитие физ. культуры и спорта», то входящие в этот раздел компоненты будут не доступны</w:t>
      </w:r>
    </w:p>
    <w:p w:rsidR="007023FC" w:rsidRPr="00F33B57" w:rsidRDefault="00767582" w:rsidP="00767582">
      <w:pPr>
        <w:jc w:val="center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204460" cy="3404591"/>
            <wp:effectExtent l="0" t="0" r="0" b="571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9606" cy="3407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3FC" w:rsidRPr="00F33B57" w:rsidRDefault="007023FC" w:rsidP="00AD3C77">
      <w:pPr>
        <w:ind w:firstLine="567"/>
        <w:rPr>
          <w:rFonts w:ascii="Times New Roman" w:hAnsi="Times New Roman" w:cs="Times New Roman"/>
        </w:rPr>
      </w:pPr>
    </w:p>
    <w:p w:rsidR="007023FC" w:rsidRPr="00F33B57" w:rsidRDefault="00767582" w:rsidP="00F33B5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Здесь же указывается, относится ли организация к </w:t>
      </w:r>
      <w:r w:rsidR="00F33B57" w:rsidRPr="00F33B57">
        <w:rPr>
          <w:rFonts w:ascii="Times New Roman" w:hAnsi="Times New Roman" w:cs="Times New Roman"/>
          <w:b/>
        </w:rPr>
        <w:t xml:space="preserve">КРУПНОМУ </w:t>
      </w:r>
      <w:r w:rsidRPr="00F33B57">
        <w:rPr>
          <w:rFonts w:ascii="Times New Roman" w:hAnsi="Times New Roman" w:cs="Times New Roman"/>
        </w:rPr>
        <w:t>или</w:t>
      </w:r>
      <w:r w:rsidRPr="00F33B57">
        <w:rPr>
          <w:rFonts w:ascii="Times New Roman" w:hAnsi="Times New Roman" w:cs="Times New Roman"/>
          <w:b/>
        </w:rPr>
        <w:t xml:space="preserve"> </w:t>
      </w:r>
      <w:r w:rsidR="00F33B57" w:rsidRPr="00F33B57">
        <w:rPr>
          <w:rFonts w:ascii="Times New Roman" w:hAnsi="Times New Roman" w:cs="Times New Roman"/>
          <w:b/>
        </w:rPr>
        <w:t>СРЕДНЕМУ</w:t>
      </w:r>
      <w:r w:rsidR="00F33B57" w:rsidRPr="00F33B57">
        <w:rPr>
          <w:rFonts w:ascii="Times New Roman" w:hAnsi="Times New Roman" w:cs="Times New Roman"/>
        </w:rPr>
        <w:t xml:space="preserve"> </w:t>
      </w:r>
      <w:r w:rsidR="009530A1" w:rsidRPr="00F33B57">
        <w:rPr>
          <w:rFonts w:ascii="Times New Roman" w:hAnsi="Times New Roman" w:cs="Times New Roman"/>
        </w:rPr>
        <w:t>бизнесу</w:t>
      </w:r>
      <w:r w:rsidRPr="00F33B57">
        <w:rPr>
          <w:rFonts w:ascii="Times New Roman" w:hAnsi="Times New Roman" w:cs="Times New Roman"/>
        </w:rPr>
        <w:t>.</w:t>
      </w:r>
    </w:p>
    <w:p w:rsidR="00767582" w:rsidRPr="00F33B57" w:rsidRDefault="00767582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После заполнения всех данных сохраняем карточку через кнопку «Сохранить», при этом в папке, где запускалось </w:t>
      </w:r>
      <w:proofErr w:type="gramStart"/>
      <w:r w:rsidRPr="00F33B57">
        <w:rPr>
          <w:rFonts w:ascii="Times New Roman" w:hAnsi="Times New Roman" w:cs="Times New Roman"/>
        </w:rPr>
        <w:t>Приложение</w:t>
      </w:r>
      <w:proofErr w:type="gramEnd"/>
      <w:r w:rsidR="00BD714E" w:rsidRPr="00F33B57">
        <w:rPr>
          <w:rFonts w:ascii="Times New Roman" w:hAnsi="Times New Roman" w:cs="Times New Roman"/>
        </w:rPr>
        <w:t xml:space="preserve"> создаются два файла:</w:t>
      </w:r>
    </w:p>
    <w:p w:rsidR="00BD714E" w:rsidRPr="00F33B57" w:rsidRDefault="00BD714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электронный файл карточки;</w:t>
      </w:r>
    </w:p>
    <w:p w:rsidR="00BD714E" w:rsidRPr="00F33B57" w:rsidRDefault="00BD714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– распечатка карточки предприятия в формате ПДФ, с возможностью распечатки и подписи карточки руководителем.</w:t>
      </w:r>
    </w:p>
    <w:p w:rsidR="00BD714E" w:rsidRPr="00F33B57" w:rsidRDefault="00BD714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Оба файла после формирования направляются в уполномоченный орган по труду в муниципальном образовании для формирования сводной информации о состоянии условий и охраны труда в организациях муниципального </w:t>
      </w:r>
      <w:r w:rsidR="009530A1" w:rsidRPr="00F33B57">
        <w:rPr>
          <w:rFonts w:ascii="Times New Roman" w:hAnsi="Times New Roman" w:cs="Times New Roman"/>
        </w:rPr>
        <w:t>образования</w:t>
      </w:r>
      <w:r w:rsidRPr="00F33B57">
        <w:rPr>
          <w:rFonts w:ascii="Times New Roman" w:hAnsi="Times New Roman" w:cs="Times New Roman"/>
        </w:rPr>
        <w:t>.</w:t>
      </w:r>
    </w:p>
    <w:p w:rsidR="00BD714E" w:rsidRPr="00F33B57" w:rsidRDefault="00BD714E" w:rsidP="00AD3C77">
      <w:pPr>
        <w:ind w:firstLine="567"/>
        <w:rPr>
          <w:rFonts w:ascii="Times New Roman" w:hAnsi="Times New Roman" w:cs="Times New Roman"/>
        </w:rPr>
      </w:pPr>
    </w:p>
    <w:p w:rsidR="00BD714E" w:rsidRPr="00F33B57" w:rsidRDefault="00BD714E" w:rsidP="00AD3C77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962525" cy="20288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 cstate="print"/>
                    <a:srcRect r="21228" b="43521"/>
                    <a:stretch/>
                  </pic:blipFill>
                  <pic:spPr bwMode="auto">
                    <a:xfrm>
                      <a:off x="0" y="0"/>
                      <a:ext cx="4962525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30A1" w:rsidRPr="00F33B57" w:rsidRDefault="009530A1" w:rsidP="00ED6FA5">
      <w:pPr>
        <w:ind w:firstLine="567"/>
        <w:rPr>
          <w:rFonts w:ascii="Times New Roman" w:hAnsi="Times New Roman" w:cs="Times New Roman"/>
        </w:rPr>
      </w:pPr>
    </w:p>
    <w:p w:rsidR="00C50E8B" w:rsidRPr="00F33B57" w:rsidRDefault="00C50E8B" w:rsidP="00C50E8B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Файл ПДФ формируется в соответствии с Приложением № 6 Постановления № 20-А. При этом, строка для должности руководителя и Фамилия И.О., который подписывает отчёт, оставлена специально свободной, на случай, если подписывать будет не руководитель организации</w:t>
      </w:r>
      <w:bookmarkStart w:id="2" w:name="_GoBack"/>
      <w:bookmarkEnd w:id="2"/>
      <w:r w:rsidRPr="00F33B57">
        <w:rPr>
          <w:rFonts w:ascii="Times New Roman" w:hAnsi="Times New Roman" w:cs="Times New Roman"/>
        </w:rPr>
        <w:t>, а лицо его замещающее.</w:t>
      </w:r>
    </w:p>
    <w:p w:rsidR="00C50E8B" w:rsidRPr="00F33B57" w:rsidRDefault="00C50E8B" w:rsidP="00ED6FA5">
      <w:pPr>
        <w:ind w:firstLine="567"/>
        <w:rPr>
          <w:rFonts w:ascii="Times New Roman" w:hAnsi="Times New Roman" w:cs="Times New Roman"/>
        </w:rPr>
      </w:pPr>
    </w:p>
    <w:p w:rsidR="00BD714E" w:rsidRPr="00F33B57" w:rsidRDefault="00BD714E" w:rsidP="00ED6FA5">
      <w:pPr>
        <w:ind w:firstLine="567"/>
        <w:rPr>
          <w:rFonts w:ascii="Times New Roman" w:hAnsi="Times New Roman" w:cs="Times New Roman"/>
          <w:b/>
        </w:rPr>
      </w:pPr>
      <w:r w:rsidRPr="00F33B57">
        <w:rPr>
          <w:rFonts w:ascii="Times New Roman" w:hAnsi="Times New Roman" w:cs="Times New Roman"/>
          <w:b/>
        </w:rPr>
        <w:t xml:space="preserve">По </w:t>
      </w:r>
      <w:r w:rsidR="00F33B57" w:rsidRPr="00F33B57">
        <w:rPr>
          <w:rFonts w:ascii="Times New Roman" w:hAnsi="Times New Roman" w:cs="Times New Roman"/>
          <w:b/>
        </w:rPr>
        <w:t>возникающим</w:t>
      </w:r>
      <w:r w:rsidRPr="00F33B57">
        <w:rPr>
          <w:rFonts w:ascii="Times New Roman" w:hAnsi="Times New Roman" w:cs="Times New Roman"/>
          <w:b/>
        </w:rPr>
        <w:t xml:space="preserve"> вопросам прос</w:t>
      </w:r>
      <w:r w:rsidR="00ED6FA5" w:rsidRPr="00F33B57">
        <w:rPr>
          <w:rFonts w:ascii="Times New Roman" w:hAnsi="Times New Roman" w:cs="Times New Roman"/>
          <w:b/>
        </w:rPr>
        <w:t>им обращаться:</w:t>
      </w:r>
    </w:p>
    <w:p w:rsidR="00ED6FA5" w:rsidRPr="00F33B57" w:rsidRDefault="00ED6FA5" w:rsidP="00ED6FA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– </w:t>
      </w:r>
      <w:r w:rsidR="00F33B57" w:rsidRPr="00F33B57">
        <w:rPr>
          <w:rFonts w:ascii="Times New Roman" w:hAnsi="Times New Roman" w:cs="Times New Roman"/>
        </w:rPr>
        <w:t xml:space="preserve">по заполнению Карточки в </w:t>
      </w:r>
      <w:r w:rsidRPr="00F33B57">
        <w:rPr>
          <w:rFonts w:ascii="Times New Roman" w:hAnsi="Times New Roman" w:cs="Times New Roman"/>
        </w:rPr>
        <w:t>отдел охраны труда и комплексной безопасности Департамента – (34922) 34722 – Падалко Алексей Леонидович, главный специалист;</w:t>
      </w:r>
    </w:p>
    <w:p w:rsidR="00ED6FA5" w:rsidRPr="00F33B57" w:rsidRDefault="00ED6FA5" w:rsidP="00ED6FA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– </w:t>
      </w:r>
      <w:r w:rsidR="00F33B57" w:rsidRPr="00F33B57">
        <w:rPr>
          <w:rFonts w:ascii="Times New Roman" w:hAnsi="Times New Roman" w:cs="Times New Roman"/>
        </w:rPr>
        <w:t xml:space="preserve">по техническим вопросам работы с Приложением в </w:t>
      </w:r>
      <w:r w:rsidRPr="00F33B57">
        <w:rPr>
          <w:rFonts w:ascii="Times New Roman" w:hAnsi="Times New Roman" w:cs="Times New Roman"/>
        </w:rPr>
        <w:t xml:space="preserve">отдел информационных технологий Департамента – (34922) 35108 – </w:t>
      </w:r>
      <w:proofErr w:type="spellStart"/>
      <w:r w:rsidRPr="00F33B57">
        <w:rPr>
          <w:rFonts w:ascii="Times New Roman" w:hAnsi="Times New Roman" w:cs="Times New Roman"/>
        </w:rPr>
        <w:t>Загузин</w:t>
      </w:r>
      <w:proofErr w:type="spellEnd"/>
      <w:r w:rsidRPr="00F33B57">
        <w:rPr>
          <w:rFonts w:ascii="Times New Roman" w:hAnsi="Times New Roman" w:cs="Times New Roman"/>
        </w:rPr>
        <w:t xml:space="preserve"> Игорь Степанович, эксперт (разработчик Приложения);</w:t>
      </w:r>
    </w:p>
    <w:p w:rsidR="00ED6FA5" w:rsidRPr="00F33B57" w:rsidRDefault="00ED6FA5" w:rsidP="00ED6FA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>или направлять вопросы на адреса электронной почты:</w:t>
      </w:r>
    </w:p>
    <w:p w:rsidR="00ED6FA5" w:rsidRPr="00F33B57" w:rsidRDefault="00ED6FA5" w:rsidP="00ED6FA5">
      <w:pPr>
        <w:ind w:firstLine="567"/>
        <w:rPr>
          <w:rFonts w:ascii="Times New Roman" w:hAnsi="Times New Roman" w:cs="Times New Roman"/>
        </w:rPr>
      </w:pPr>
      <w:r w:rsidRPr="00F33B57">
        <w:rPr>
          <w:rFonts w:ascii="Times New Roman" w:hAnsi="Times New Roman" w:cs="Times New Roman"/>
        </w:rPr>
        <w:t xml:space="preserve">Падалко А.Л. – </w:t>
      </w:r>
      <w:hyperlink r:id="rId34" w:history="1">
        <w:r w:rsidRPr="00F33B57">
          <w:rPr>
            <w:rStyle w:val="a3"/>
            <w:rFonts w:ascii="Times New Roman" w:hAnsi="Times New Roman" w:cs="Times New Roman"/>
            <w:lang w:val="en-US"/>
          </w:rPr>
          <w:t>expert</w:t>
        </w:r>
        <w:r w:rsidRPr="00F33B57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F33B57">
          <w:rPr>
            <w:rStyle w:val="a3"/>
            <w:rFonts w:ascii="Times New Roman" w:hAnsi="Times New Roman" w:cs="Times New Roman"/>
            <w:lang w:val="en-US"/>
          </w:rPr>
          <w:t>dszn</w:t>
        </w:r>
        <w:proofErr w:type="spellEnd"/>
        <w:r w:rsidRPr="00F33B57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F33B57">
          <w:rPr>
            <w:rStyle w:val="a3"/>
            <w:rFonts w:ascii="Times New Roman" w:hAnsi="Times New Roman" w:cs="Times New Roman"/>
            <w:lang w:val="en-US"/>
          </w:rPr>
          <w:t>yanao</w:t>
        </w:r>
        <w:proofErr w:type="spellEnd"/>
        <w:r w:rsidRPr="00F33B57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F33B57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3B57">
        <w:rPr>
          <w:rFonts w:ascii="Times New Roman" w:hAnsi="Times New Roman" w:cs="Times New Roman"/>
        </w:rPr>
        <w:t>;</w:t>
      </w:r>
    </w:p>
    <w:p w:rsidR="00ED6FA5" w:rsidRPr="00F33B57" w:rsidRDefault="00ED6FA5" w:rsidP="00ED6FA5">
      <w:pPr>
        <w:ind w:firstLine="567"/>
        <w:rPr>
          <w:rFonts w:ascii="Times New Roman" w:hAnsi="Times New Roman" w:cs="Times New Roman"/>
        </w:rPr>
      </w:pPr>
      <w:proofErr w:type="spellStart"/>
      <w:r w:rsidRPr="00F33B57">
        <w:rPr>
          <w:rFonts w:ascii="Times New Roman" w:hAnsi="Times New Roman" w:cs="Times New Roman"/>
        </w:rPr>
        <w:t>Загузин</w:t>
      </w:r>
      <w:proofErr w:type="spellEnd"/>
      <w:r w:rsidRPr="00F33B57">
        <w:rPr>
          <w:rFonts w:ascii="Times New Roman" w:hAnsi="Times New Roman" w:cs="Times New Roman"/>
        </w:rPr>
        <w:t xml:space="preserve"> И.С. – </w:t>
      </w:r>
      <w:hyperlink r:id="rId35" w:history="1">
        <w:r w:rsidRPr="00F33B57">
          <w:rPr>
            <w:rStyle w:val="a3"/>
            <w:rFonts w:ascii="Times New Roman" w:hAnsi="Times New Roman" w:cs="Times New Roman"/>
            <w:lang w:val="en-US"/>
          </w:rPr>
          <w:t>ISZaguzin</w:t>
        </w:r>
        <w:r w:rsidRPr="00F33B57">
          <w:rPr>
            <w:rStyle w:val="a3"/>
            <w:rFonts w:ascii="Times New Roman" w:hAnsi="Times New Roman" w:cs="Times New Roman"/>
          </w:rPr>
          <w:t>@</w:t>
        </w:r>
        <w:r w:rsidRPr="00F33B57">
          <w:rPr>
            <w:rStyle w:val="a3"/>
            <w:rFonts w:ascii="Times New Roman" w:hAnsi="Times New Roman" w:cs="Times New Roman"/>
            <w:lang w:val="en-US"/>
          </w:rPr>
          <w:t>yanao</w:t>
        </w:r>
        <w:r w:rsidRPr="00F33B57">
          <w:rPr>
            <w:rStyle w:val="a3"/>
            <w:rFonts w:ascii="Times New Roman" w:hAnsi="Times New Roman" w:cs="Times New Roman"/>
          </w:rPr>
          <w:t>.</w:t>
        </w:r>
        <w:r w:rsidRPr="00F33B57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Pr="00F33B57">
        <w:rPr>
          <w:rFonts w:ascii="Times New Roman" w:hAnsi="Times New Roman" w:cs="Times New Roman"/>
        </w:rPr>
        <w:t>.</w:t>
      </w:r>
    </w:p>
    <w:p w:rsidR="00F33B57" w:rsidRPr="00F33B57" w:rsidRDefault="00F33B57" w:rsidP="00F33B57">
      <w:pPr>
        <w:ind w:firstLine="567"/>
        <w:rPr>
          <w:rFonts w:ascii="Times New Roman" w:hAnsi="Times New Roman" w:cs="Times New Roman"/>
        </w:rPr>
      </w:pPr>
    </w:p>
    <w:p w:rsidR="00F33B57" w:rsidRPr="00F33B57" w:rsidRDefault="00F33B57" w:rsidP="00F33B5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33B57">
        <w:rPr>
          <w:rFonts w:ascii="Times New Roman" w:hAnsi="Times New Roman" w:cs="Times New Roman"/>
          <w:b/>
          <w:sz w:val="52"/>
          <w:szCs w:val="52"/>
        </w:rPr>
        <w:t>УДАЧИ!!!</w:t>
      </w:r>
    </w:p>
    <w:sectPr w:rsidR="00F33B57" w:rsidRPr="00F33B57" w:rsidSect="003E3D90">
      <w:pgSz w:w="11906" w:h="16838" w:code="9"/>
      <w:pgMar w:top="1134" w:right="567" w:bottom="1134" w:left="1418" w:header="737" w:footer="73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86E99"/>
    <w:multiLevelType w:val="hybridMultilevel"/>
    <w:tmpl w:val="368C0C5E"/>
    <w:lvl w:ilvl="0" w:tplc="BA3881F0">
      <w:numFmt w:val="bullet"/>
      <w:lvlText w:val="–"/>
      <w:lvlJc w:val="left"/>
      <w:pPr>
        <w:ind w:left="927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1D7"/>
    <w:rsid w:val="000376A8"/>
    <w:rsid w:val="000579D8"/>
    <w:rsid w:val="000874BD"/>
    <w:rsid w:val="000F46B5"/>
    <w:rsid w:val="001747A6"/>
    <w:rsid w:val="001E1CC3"/>
    <w:rsid w:val="001E587D"/>
    <w:rsid w:val="002115C4"/>
    <w:rsid w:val="002D3440"/>
    <w:rsid w:val="002E2E7F"/>
    <w:rsid w:val="002F37CF"/>
    <w:rsid w:val="00343BCE"/>
    <w:rsid w:val="003A72C5"/>
    <w:rsid w:val="003D5482"/>
    <w:rsid w:val="003E3D90"/>
    <w:rsid w:val="004A53B3"/>
    <w:rsid w:val="00601E14"/>
    <w:rsid w:val="0061576A"/>
    <w:rsid w:val="00651EB4"/>
    <w:rsid w:val="00670CEF"/>
    <w:rsid w:val="007023FC"/>
    <w:rsid w:val="00767582"/>
    <w:rsid w:val="007D2BAA"/>
    <w:rsid w:val="0080405A"/>
    <w:rsid w:val="0083586F"/>
    <w:rsid w:val="008463FA"/>
    <w:rsid w:val="00857835"/>
    <w:rsid w:val="008878CE"/>
    <w:rsid w:val="008D01D7"/>
    <w:rsid w:val="00931228"/>
    <w:rsid w:val="009530A1"/>
    <w:rsid w:val="00954500"/>
    <w:rsid w:val="00AB4C23"/>
    <w:rsid w:val="00AD027C"/>
    <w:rsid w:val="00AD3C77"/>
    <w:rsid w:val="00AD4E55"/>
    <w:rsid w:val="00B11038"/>
    <w:rsid w:val="00BD714E"/>
    <w:rsid w:val="00BE4BA1"/>
    <w:rsid w:val="00BF59EB"/>
    <w:rsid w:val="00C40B8A"/>
    <w:rsid w:val="00C50E8B"/>
    <w:rsid w:val="00C7482E"/>
    <w:rsid w:val="00D26CF5"/>
    <w:rsid w:val="00D51F48"/>
    <w:rsid w:val="00E044AC"/>
    <w:rsid w:val="00E8216A"/>
    <w:rsid w:val="00E84E53"/>
    <w:rsid w:val="00ED6FA5"/>
    <w:rsid w:val="00EE367D"/>
    <w:rsid w:val="00F14EAD"/>
    <w:rsid w:val="00F33B57"/>
    <w:rsid w:val="00F66B75"/>
    <w:rsid w:val="00FF0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D7"/>
    <w:pPr>
      <w:spacing w:after="0" w:line="240" w:lineRule="auto"/>
      <w:jc w:val="both"/>
    </w:pPr>
    <w:rPr>
      <w:rFonts w:ascii="PT Astra Serif" w:hAnsi="PT Astra Serif"/>
      <w:sz w:val="28"/>
    </w:rPr>
  </w:style>
  <w:style w:type="paragraph" w:styleId="1">
    <w:name w:val="heading 1"/>
    <w:basedOn w:val="a"/>
    <w:link w:val="10"/>
    <w:uiPriority w:val="9"/>
    <w:qFormat/>
    <w:rsid w:val="001E587D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4E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26CF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E58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center">
    <w:name w:val="pcenter"/>
    <w:basedOn w:val="a"/>
    <w:rsid w:val="00C7482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4E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EE36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54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4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hyperlink" Target="mailto:expert@dszn.yanao.ru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hyperlink" Target="http://dszn.yanao.ru/rep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yperlink" Target="mailto:ISZaguzin@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Падалко А.Л.</dc:creator>
  <cp:keywords/>
  <dc:description/>
  <cp:lastModifiedBy>Падалко А.Л.</cp:lastModifiedBy>
  <cp:revision>13</cp:revision>
  <dcterms:created xsi:type="dcterms:W3CDTF">2018-12-22T03:29:00Z</dcterms:created>
  <dcterms:modified xsi:type="dcterms:W3CDTF">2019-01-11T14:05:00Z</dcterms:modified>
</cp:coreProperties>
</file>